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Р Е Ш Е Н И Е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№</w:t>
      </w:r>
      <w:r>
        <w:rPr>
          <w:rFonts w:ascii="Times New Roman" w:hAnsi="Times New Roman"/>
          <w:b w:val="1"/>
          <w:bCs w:val="1"/>
          <w:rtl w:val="0"/>
        </w:rPr>
        <w:t>312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гр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</w:rPr>
        <w:t>Велико Търново</w:t>
      </w:r>
      <w:r>
        <w:rPr>
          <w:rFonts w:ascii="Times New Roman" w:hAnsi="Times New Roman"/>
          <w:b w:val="1"/>
          <w:bCs w:val="1"/>
          <w:rtl w:val="0"/>
        </w:rPr>
        <w:t>, 26.10.2020</w:t>
      </w:r>
      <w:r>
        <w:rPr>
          <w:rFonts w:ascii="Times New Roman" w:hAnsi="Times New Roman" w:hint="default"/>
          <w:b w:val="1"/>
          <w:bCs w:val="1"/>
          <w:rtl w:val="0"/>
        </w:rPr>
        <w:t>г</w:t>
      </w:r>
      <w:r>
        <w:rPr>
          <w:rFonts w:ascii="Times New Roman" w:hAnsi="Times New Roman"/>
          <w:b w:val="1"/>
          <w:bCs w:val="1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В ИМЕТО НА НАРОДА</w:t>
      </w:r>
    </w:p>
    <w:p>
      <w:pPr>
        <w:pStyle w:val="Default"/>
        <w:bidi w:val="0"/>
        <w:spacing w:before="0" w:after="0" w:line="300" w:lineRule="atLeast"/>
        <w:ind w:left="0" w:right="0" w:firstLine="379"/>
        <w:jc w:val="both"/>
        <w:rPr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379"/>
        <w:jc w:val="both"/>
        <w:rPr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379"/>
        <w:jc w:val="both"/>
        <w:rPr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Административен съд – гр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Велико  Търново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VIII-</w:t>
      </w:r>
      <w:r>
        <w:rPr>
          <w:rFonts w:ascii="Times New Roman" w:hAnsi="Times New Roman" w:hint="default"/>
          <w:rtl w:val="0"/>
        </w:rPr>
        <w:t>ми състав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в публично съдебно заседание на петнадесети октомври две хиляди и двадесета година  в състав</w:t>
      </w:r>
      <w:r>
        <w:rPr>
          <w:rFonts w:ascii="Times New Roman" w:hAnsi="Times New Roman"/>
          <w:rtl w:val="0"/>
        </w:rPr>
        <w:t>:</w:t>
      </w:r>
    </w:p>
    <w:p>
      <w:pPr>
        <w:pStyle w:val="Default"/>
        <w:bidi w:val="0"/>
        <w:spacing w:before="0" w:after="0" w:line="300" w:lineRule="atLeast"/>
        <w:ind w:left="0" w:right="0" w:firstLine="379"/>
        <w:jc w:val="both"/>
        <w:rPr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                                                            АДМИНИСТРАТИВЕН СЪДИЯ</w:t>
      </w:r>
      <w:r>
        <w:rPr>
          <w:rFonts w:ascii="Times New Roman" w:hAnsi="Times New Roman"/>
          <w:b w:val="1"/>
          <w:bCs w:val="1"/>
          <w:rtl w:val="0"/>
        </w:rPr>
        <w:t>: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 w:hint="default"/>
          <w:b w:val="0"/>
          <w:bCs w:val="0"/>
          <w:rtl w:val="0"/>
        </w:rPr>
        <w:t>Диана Костова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при участието на секретаря Пенка Иванова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изслуша докладваното от съдия Костова адм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дело № </w:t>
      </w:r>
      <w:r>
        <w:rPr>
          <w:rFonts w:ascii="Times New Roman" w:hAnsi="Times New Roman"/>
          <w:rtl w:val="0"/>
        </w:rPr>
        <w:t xml:space="preserve">491 </w:t>
      </w:r>
      <w:r>
        <w:rPr>
          <w:rFonts w:ascii="Times New Roman" w:hAnsi="Times New Roman" w:hint="default"/>
          <w:rtl w:val="0"/>
        </w:rPr>
        <w:t xml:space="preserve">по описа за </w:t>
      </w:r>
      <w:r>
        <w:rPr>
          <w:rFonts w:ascii="Times New Roman" w:hAnsi="Times New Roman"/>
          <w:rtl w:val="0"/>
        </w:rPr>
        <w:t xml:space="preserve">2020 </w:t>
      </w:r>
      <w:r>
        <w:rPr>
          <w:rFonts w:ascii="Times New Roman" w:hAnsi="Times New Roman" w:hint="default"/>
          <w:rtl w:val="0"/>
        </w:rPr>
        <w:t>година и за да се произнесе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взе предвид следното</w:t>
      </w:r>
      <w:r>
        <w:rPr>
          <w:rFonts w:ascii="Times New Roman" w:hAnsi="Times New Roman"/>
          <w:rtl w:val="0"/>
        </w:rPr>
        <w:t>: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         Производството е по реда на чл</w:t>
      </w:r>
      <w:r>
        <w:rPr>
          <w:rFonts w:ascii="Times New Roman" w:hAnsi="Times New Roman"/>
          <w:b w:val="1"/>
          <w:bCs w:val="1"/>
          <w:rtl w:val="0"/>
        </w:rPr>
        <w:t xml:space="preserve">. 145 </w:t>
      </w:r>
      <w:r>
        <w:rPr>
          <w:rFonts w:ascii="Times New Roman" w:hAnsi="Times New Roman" w:hint="default"/>
          <w:b w:val="1"/>
          <w:bCs w:val="1"/>
          <w:rtl w:val="0"/>
        </w:rPr>
        <w:t>от АПК във вр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 чл</w:t>
      </w:r>
      <w:r>
        <w:rPr>
          <w:rFonts w:ascii="Times New Roman" w:hAnsi="Times New Roman"/>
          <w:b w:val="1"/>
          <w:bCs w:val="1"/>
          <w:rtl w:val="0"/>
        </w:rPr>
        <w:t xml:space="preserve">. 40 </w:t>
      </w:r>
      <w:r>
        <w:rPr>
          <w:rFonts w:ascii="Times New Roman" w:hAnsi="Times New Roman" w:hint="default"/>
          <w:b w:val="1"/>
          <w:bCs w:val="1"/>
          <w:rtl w:val="0"/>
        </w:rPr>
        <w:t>от ЗДОИ</w:t>
      </w:r>
      <w:r>
        <w:rPr>
          <w:rFonts w:ascii="Times New Roman" w:hAnsi="Times New Roman"/>
          <w:b w:val="1"/>
          <w:bCs w:val="1"/>
          <w:rtl w:val="0"/>
        </w:rPr>
        <w:t>.</w:t>
      </w:r>
      <w:r>
        <w:rPr>
          <w:rFonts w:ascii="Times New Roman" w:hAnsi="Times New Roman" w:hint="default"/>
          <w:b w:val="1"/>
          <w:bCs w:val="1"/>
          <w:rtl w:val="0"/>
        </w:rPr>
        <w:t>  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    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          </w:t>
      </w:r>
      <w:r>
        <w:rPr>
          <w:rFonts w:ascii="Times New Roman" w:hAnsi="Times New Roman" w:hint="default"/>
          <w:rtl w:val="0"/>
        </w:rPr>
        <w:t>Образувано е по жалба на С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Т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П</w:t>
      </w:r>
      <w:r>
        <w:rPr>
          <w:rFonts w:ascii="Times New Roman" w:hAnsi="Times New Roman"/>
          <w:rtl w:val="0"/>
        </w:rPr>
        <w:t xml:space="preserve">. *** </w:t>
      </w:r>
      <w:r>
        <w:rPr>
          <w:rFonts w:ascii="Times New Roman" w:hAnsi="Times New Roman" w:hint="default"/>
          <w:rtl w:val="0"/>
        </w:rPr>
        <w:t xml:space="preserve">против Решение № </w:t>
      </w:r>
      <w:r>
        <w:rPr>
          <w:rFonts w:ascii="Times New Roman" w:hAnsi="Times New Roman"/>
          <w:rtl w:val="0"/>
        </w:rPr>
        <w:t>03-</w:t>
      </w:r>
      <w:r>
        <w:rPr>
          <w:rFonts w:ascii="Times New Roman" w:hAnsi="Times New Roman" w:hint="default"/>
          <w:rtl w:val="0"/>
        </w:rPr>
        <w:t>Р</w:t>
      </w:r>
      <w:r>
        <w:rPr>
          <w:rFonts w:ascii="Times New Roman" w:hAnsi="Times New Roman"/>
          <w:rtl w:val="0"/>
        </w:rPr>
        <w:t xml:space="preserve">23/2384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5.8.2020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на Изпълнителен директор на ДФ“Земеделие“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което по т</w:t>
      </w:r>
      <w:r>
        <w:rPr>
          <w:rFonts w:ascii="Times New Roman" w:hAnsi="Times New Roman"/>
          <w:rtl w:val="0"/>
        </w:rPr>
        <w:t xml:space="preserve">.2 </w:t>
      </w:r>
      <w:r>
        <w:rPr>
          <w:rFonts w:ascii="Times New Roman" w:hAnsi="Times New Roman" w:hint="default"/>
          <w:rtl w:val="0"/>
        </w:rPr>
        <w:t>от поставените със заявление вх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 xml:space="preserve">№ </w:t>
      </w:r>
      <w:r>
        <w:rPr>
          <w:rFonts w:ascii="Times New Roman" w:hAnsi="Times New Roman"/>
          <w:rtl w:val="0"/>
        </w:rPr>
        <w:t xml:space="preserve">06-2-001-6500/18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3.8.2020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подадено от жалбоподателя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именно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кои са първите </w:t>
      </w:r>
      <w:r>
        <w:rPr>
          <w:rFonts w:ascii="Times New Roman" w:hAnsi="Times New Roman"/>
          <w:rtl w:val="0"/>
        </w:rPr>
        <w:t xml:space="preserve">300 </w:t>
      </w:r>
      <w:r>
        <w:rPr>
          <w:rFonts w:ascii="Times New Roman" w:hAnsi="Times New Roman" w:hint="default"/>
          <w:rtl w:val="0"/>
        </w:rPr>
        <w:t>лица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получили най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голям размер на сумата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представляваща подпомагане със средствата на Европейския фонд за гарантиране в земеделието и Европейския земеделски фонд за развитие на селските райони за всяка отделна година от </w:t>
      </w:r>
      <w:r>
        <w:rPr>
          <w:rFonts w:ascii="Times New Roman" w:hAnsi="Times New Roman"/>
          <w:rtl w:val="0"/>
        </w:rPr>
        <w:t>2007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В жалбата се правят оплаквания за материална незаконосъобразност на така постановения изричен отказ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На първо място исканата информация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както е посочено в т</w:t>
      </w:r>
      <w:r>
        <w:rPr>
          <w:rFonts w:ascii="Times New Roman" w:hAnsi="Times New Roman"/>
          <w:rtl w:val="0"/>
        </w:rPr>
        <w:t xml:space="preserve">.2 </w:t>
      </w:r>
      <w:r>
        <w:rPr>
          <w:rFonts w:ascii="Times New Roman" w:hAnsi="Times New Roman" w:hint="default"/>
          <w:rtl w:val="0"/>
          <w:lang w:val="ru-RU"/>
        </w:rPr>
        <w:t>на заявлението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представлява обществена такава по смисъла на чл</w:t>
      </w:r>
      <w:r>
        <w:rPr>
          <w:rFonts w:ascii="Times New Roman" w:hAnsi="Times New Roman"/>
          <w:rtl w:val="0"/>
        </w:rPr>
        <w:t xml:space="preserve">. 2,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</w:rPr>
        <w:t>от ЗДОИ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защото отговаря на двете кумулативно изискуеми условия 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да е свързана с обществения живот в страната и да дава възможност на гражданите да си съставят собствено мнение за дейността на задължения субект</w:t>
      </w:r>
      <w:r>
        <w:rPr>
          <w:rFonts w:ascii="Times New Roman" w:hAnsi="Times New Roman"/>
          <w:rtl w:val="0"/>
        </w:rPr>
        <w:t xml:space="preserve">. . </w:t>
      </w:r>
      <w:r>
        <w:rPr>
          <w:rFonts w:ascii="Times New Roman" w:hAnsi="Times New Roman" w:hint="default"/>
          <w:rtl w:val="0"/>
        </w:rPr>
        <w:t>Съобразно горните критерии от легалното определение за обществена информация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ответникът </w:t>
      </w:r>
      <w:r>
        <w:rPr>
          <w:rFonts w:ascii="Verdana" w:hAnsi="Verdana" w:hint="default"/>
          <w:rtl w:val="0"/>
        </w:rPr>
        <w:t>  </w:t>
      </w:r>
      <w:r>
        <w:rPr>
          <w:rFonts w:ascii="Times New Roman" w:hAnsi="Times New Roman" w:hint="default"/>
          <w:rtl w:val="0"/>
        </w:rPr>
        <w:t>е задължен субект по 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"apis://Base=NARH&amp;DocCode=4752&amp;ToPar=Art3_Al1&amp;Type=201"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  <w:lang w:val="ru-RU"/>
        </w:rPr>
        <w:t>чл</w:t>
      </w:r>
      <w:r>
        <w:rPr>
          <w:rStyle w:val="Hyperlink.0"/>
          <w:rFonts w:ascii="Times New Roman" w:hAnsi="Times New Roman"/>
          <w:rtl w:val="0"/>
        </w:rPr>
        <w:t xml:space="preserve">. 3, </w:t>
      </w:r>
      <w:r>
        <w:rPr>
          <w:rStyle w:val="Hyperlink.0"/>
          <w:rFonts w:ascii="Times New Roman" w:hAnsi="Times New Roman" w:hint="default"/>
          <w:rtl w:val="0"/>
        </w:rPr>
        <w:t>ал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1 </w:t>
      </w:r>
      <w:r>
        <w:rPr>
          <w:rStyle w:val="Hyperlink.0"/>
          <w:rFonts w:ascii="Times New Roman" w:hAnsi="Times New Roman" w:hint="default"/>
          <w:rtl w:val="0"/>
        </w:rPr>
        <w:t>от ЗДОИ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поради което при депозиране на заявление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което отговаря на изискванията на 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"apis://Base=NARH&amp;DocCode=4752&amp;ToPar=Art25_Al1&amp;Type=201"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  <w:lang w:val="ru-RU"/>
        </w:rPr>
        <w:t>чл</w:t>
      </w:r>
      <w:r>
        <w:rPr>
          <w:rStyle w:val="Hyperlink.0"/>
          <w:rFonts w:ascii="Times New Roman" w:hAnsi="Times New Roman"/>
          <w:rtl w:val="0"/>
        </w:rPr>
        <w:t xml:space="preserve">. 25, </w:t>
      </w:r>
      <w:r>
        <w:rPr>
          <w:rStyle w:val="Hyperlink.0"/>
          <w:rFonts w:ascii="Times New Roman" w:hAnsi="Times New Roman" w:hint="default"/>
          <w:rtl w:val="0"/>
        </w:rPr>
        <w:t>ал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1 </w:t>
      </w:r>
      <w:r>
        <w:rPr>
          <w:rStyle w:val="Hyperlink.0"/>
          <w:rFonts w:ascii="Times New Roman" w:hAnsi="Times New Roman" w:hint="default"/>
          <w:rtl w:val="0"/>
        </w:rPr>
        <w:t>от ЗДОИ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е длъжен да се произнесе с мотивирано решение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Освен това същият се явява орган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който взема решения за разходване на средства от фондове на Европейския съюз или предоставяне ползването на такива по програми и проекти в който смисъл е Решение № </w:t>
      </w:r>
      <w:r>
        <w:rPr>
          <w:rFonts w:ascii="Times New Roman" w:hAnsi="Times New Roman"/>
          <w:rtl w:val="0"/>
          <w:lang w:val="ru-RU"/>
        </w:rPr>
        <w:t xml:space="preserve">3431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11.3.2019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по адм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д</w:t>
      </w:r>
      <w:r>
        <w:rPr>
          <w:rFonts w:ascii="Times New Roman" w:hAnsi="Times New Roman"/>
          <w:rtl w:val="0"/>
        </w:rPr>
        <w:t>. 10673/2017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Следователно информацията за това на кои субекти са разпределени средствата за подпомагане от двата фонда е свързана с обществения живот в страната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Отговаря и на второто искане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същата да дава възможност на гражданите да си съставят собствено мнение за дейността на задължения субект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Одобрението за получаване на финансиране от европейските фондове се извършва по определени нормативни правила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като от списъка на получилите финансиране субекти може да се направят изводи за спазване на законовите изисквания 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както и на приложимите критерии за получаване на подпомагане с европейски средства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От този списък може да се направи извод за дейността на фонд „Земеделие“ като задължен субект по смисъла на ЗДОИ по отношение разпределението и разходването на публични средства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 оглед на така изложеното очевидно неверен е извода на органа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търсената информация не е обществена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На следващо място намира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е допуснато съществено нарушение на административно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</w:rPr>
        <w:t>процесуалните правила при издаване на решението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Органът неправилно е посочил основанието за отказ за предоставяне на обществена информация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тъй като го е мотивирал с разпоредбата на чл</w:t>
      </w:r>
      <w:r>
        <w:rPr>
          <w:rFonts w:ascii="Times New Roman" w:hAnsi="Times New Roman"/>
          <w:rtl w:val="0"/>
        </w:rPr>
        <w:t xml:space="preserve">. 37,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</w:rPr>
        <w:t>от ЗДОИ във вр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чл</w:t>
      </w:r>
      <w:r>
        <w:rPr>
          <w:rFonts w:ascii="Times New Roman" w:hAnsi="Times New Roman"/>
          <w:rtl w:val="0"/>
        </w:rPr>
        <w:t xml:space="preserve">. 2, </w:t>
      </w:r>
      <w:r>
        <w:rPr>
          <w:rFonts w:ascii="Times New Roman" w:hAnsi="Times New Roman" w:hint="default"/>
          <w:rtl w:val="0"/>
          <w:lang w:val="ru-RU"/>
        </w:rPr>
        <w:t xml:space="preserve">ал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</w:rPr>
        <w:t xml:space="preserve">от ЗДОИ 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Тази разпоредба регламентира основания за отказ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когато исканата информация е класифицирана такава или друга защитена тайна 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</w:rPr>
        <w:t>в случаите предвидени със закон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както и в случаите по чл</w:t>
      </w:r>
      <w:r>
        <w:rPr>
          <w:rFonts w:ascii="Times New Roman" w:hAnsi="Times New Roman"/>
          <w:rtl w:val="0"/>
        </w:rPr>
        <w:t xml:space="preserve">.13,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</w:rPr>
        <w:t xml:space="preserve">. 2 </w:t>
      </w:r>
      <w:r>
        <w:rPr>
          <w:rFonts w:ascii="Times New Roman" w:hAnsi="Times New Roman" w:hint="default"/>
          <w:rtl w:val="0"/>
        </w:rPr>
        <w:t>от ЗДОИ достъпът засяга интересите на трети лица и те изрично откажат предоставянето на исканата обществена информация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освен в случаите на надделяващ обществен интерес или исканата обществена информация е предоставена на заявителя през предходните </w:t>
      </w:r>
      <w:r>
        <w:rPr>
          <w:rFonts w:ascii="Times New Roman" w:hAnsi="Times New Roman"/>
          <w:rtl w:val="0"/>
        </w:rPr>
        <w:t xml:space="preserve">6 </w:t>
      </w:r>
      <w:r>
        <w:rPr>
          <w:rFonts w:ascii="Times New Roman" w:hAnsi="Times New Roman" w:hint="default"/>
          <w:rtl w:val="0"/>
        </w:rPr>
        <w:t>месеца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Мотивите за отказ не обосновават такъв извод за приложение на една от алтернативно посочените хипотези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От съда се иска да отмени така обжалвания отказ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и да върне преписката на административния орган със задължителни указания по прилагането на закона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Представя писмена защита в срока по чл</w:t>
      </w:r>
      <w:r>
        <w:rPr>
          <w:rFonts w:ascii="Times New Roman" w:hAnsi="Times New Roman"/>
          <w:rtl w:val="0"/>
        </w:rPr>
        <w:t xml:space="preserve">. 149,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</w:rPr>
        <w:t xml:space="preserve">. 3 </w:t>
      </w:r>
      <w:r>
        <w:rPr>
          <w:rFonts w:ascii="Times New Roman" w:hAnsi="Times New Roman" w:hint="default"/>
          <w:rtl w:val="0"/>
        </w:rPr>
        <w:t>от ГПК във вр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чл</w:t>
      </w:r>
      <w:r>
        <w:rPr>
          <w:rFonts w:ascii="Times New Roman" w:hAnsi="Times New Roman"/>
          <w:rtl w:val="0"/>
        </w:rPr>
        <w:t xml:space="preserve">.144 </w:t>
      </w:r>
      <w:r>
        <w:rPr>
          <w:rFonts w:ascii="Times New Roman" w:hAnsi="Times New Roman" w:hint="default"/>
          <w:rtl w:val="0"/>
        </w:rPr>
        <w:t>от АПК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Претендира разноски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 Ответник жалба – Изпълнителен директор на ДФ“Земеделие“ оспорва така подадената жалба като поддържа мотивите в оспорваното решение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Счита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не е налице обществена информация по смисъла на чл</w:t>
      </w:r>
      <w:r>
        <w:rPr>
          <w:rFonts w:ascii="Times New Roman" w:hAnsi="Times New Roman"/>
          <w:rtl w:val="0"/>
        </w:rPr>
        <w:t xml:space="preserve">.2,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</w:rPr>
        <w:t>от ЗДОИ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поради което постановения отказ е правилен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По никакъв начин посочването на </w:t>
      </w:r>
      <w:r>
        <w:rPr>
          <w:rFonts w:ascii="Times New Roman" w:hAnsi="Times New Roman"/>
          <w:rtl w:val="0"/>
        </w:rPr>
        <w:t xml:space="preserve">300 </w:t>
      </w:r>
      <w:r>
        <w:rPr>
          <w:rFonts w:ascii="Times New Roman" w:hAnsi="Times New Roman" w:hint="default"/>
          <w:rtl w:val="0"/>
          <w:lang w:val="ru-RU"/>
        </w:rPr>
        <w:t>ФЛ и ЮЛ с най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голямо финансиране ще помогне на жалбоподателя да си състави мнение относно дейността на органа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Освен това посочените плащания са нормативно обосновани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като досежно тяхната законосъобразност може да се произнесе само съдът при тяхното обжалване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 тези аргументи моли жалбата да бъде отхвърлена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Прави възражение за прекомерност на адвокатското възнаграждение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Съдът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след като обсъди становищата на страните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доказателствата по делото заедно и поотделно и като направи проверка съгласно изискванията на чл</w:t>
      </w:r>
      <w:r>
        <w:rPr>
          <w:rFonts w:ascii="Times New Roman" w:hAnsi="Times New Roman"/>
          <w:rtl w:val="0"/>
        </w:rPr>
        <w:t xml:space="preserve">. 168 </w:t>
      </w:r>
      <w:r>
        <w:rPr>
          <w:rFonts w:ascii="Times New Roman" w:hAnsi="Times New Roman" w:hint="default"/>
          <w:rtl w:val="0"/>
        </w:rPr>
        <w:t>от АПК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приема за установено следното</w:t>
      </w:r>
      <w:r>
        <w:rPr>
          <w:rFonts w:ascii="Times New Roman" w:hAnsi="Times New Roman"/>
          <w:rtl w:val="0"/>
        </w:rPr>
        <w:t>: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Със Заявление за достъп до обществена информация вх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 xml:space="preserve">№ </w:t>
      </w:r>
      <w:r>
        <w:rPr>
          <w:rFonts w:ascii="Times New Roman" w:hAnsi="Times New Roman"/>
          <w:rtl w:val="0"/>
        </w:rPr>
        <w:t xml:space="preserve">06-2-001-6500/18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3.8.2020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подадено от жалбоподателя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е поискано предоставяне на следната такава по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Т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</w:rPr>
        <w:t xml:space="preserve">Каква сума за подпомагане със средствата на Европейския фонд за гарантиране в земеделието и Европейския земеделски фонд за развитие на селските райони са изплатени за всяка отделна година  от </w:t>
      </w:r>
      <w:r>
        <w:rPr>
          <w:rFonts w:ascii="Times New Roman" w:hAnsi="Times New Roman"/>
          <w:rtl w:val="0"/>
        </w:rPr>
        <w:t>2007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Т</w:t>
      </w:r>
      <w:r>
        <w:rPr>
          <w:rFonts w:ascii="Times New Roman" w:hAnsi="Times New Roman"/>
          <w:rtl w:val="0"/>
        </w:rPr>
        <w:t>.2.</w:t>
      </w:r>
      <w:r>
        <w:rPr>
          <w:rFonts w:ascii="Times New Roman" w:hAnsi="Times New Roman" w:hint="default"/>
          <w:rtl w:val="0"/>
        </w:rPr>
        <w:t xml:space="preserve">Кои са първите </w:t>
      </w:r>
      <w:r>
        <w:rPr>
          <w:rFonts w:ascii="Times New Roman" w:hAnsi="Times New Roman"/>
          <w:rtl w:val="0"/>
        </w:rPr>
        <w:t xml:space="preserve">300 </w:t>
      </w:r>
      <w:r>
        <w:rPr>
          <w:rFonts w:ascii="Times New Roman" w:hAnsi="Times New Roman" w:hint="default"/>
          <w:rtl w:val="0"/>
        </w:rPr>
        <w:t>лица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получили най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голям размер на сумата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представляваща подпомагане със средствата на Европейския фонд за гарантиране в земеделието и Европейския земеделски фонд за развитие на селските райони за всяка отделна година от </w:t>
      </w:r>
      <w:r>
        <w:rPr>
          <w:rFonts w:ascii="Times New Roman" w:hAnsi="Times New Roman"/>
          <w:rtl w:val="0"/>
        </w:rPr>
        <w:t>2007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 xml:space="preserve">        С Решение № </w:t>
      </w:r>
      <w:r>
        <w:rPr>
          <w:rFonts w:ascii="Times New Roman" w:hAnsi="Times New Roman"/>
          <w:rtl w:val="0"/>
        </w:rPr>
        <w:t>03-</w:t>
      </w:r>
      <w:r>
        <w:rPr>
          <w:rFonts w:ascii="Times New Roman" w:hAnsi="Times New Roman" w:hint="default"/>
          <w:rtl w:val="0"/>
        </w:rPr>
        <w:t>Р</w:t>
      </w:r>
      <w:r>
        <w:rPr>
          <w:rFonts w:ascii="Times New Roman" w:hAnsi="Times New Roman"/>
          <w:rtl w:val="0"/>
        </w:rPr>
        <w:t xml:space="preserve">23/2384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5.8.2020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  Изпълнителен директор на ДФ“Земеделие“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 е предоставил пълен достъп до исканата информация по т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  <w:lang w:val="ru-RU"/>
        </w:rPr>
        <w:t>от  заявление вх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 xml:space="preserve">№ </w:t>
      </w:r>
      <w:r>
        <w:rPr>
          <w:rFonts w:ascii="Times New Roman" w:hAnsi="Times New Roman"/>
          <w:rtl w:val="0"/>
        </w:rPr>
        <w:t xml:space="preserve">06-2-001-6500/18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3.8.2020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подадено от жалбоподателя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</w:rPr>
        <w:t>и съответно е отказал предстоставяне на информация по т</w:t>
      </w:r>
      <w:r>
        <w:rPr>
          <w:rFonts w:ascii="Times New Roman" w:hAnsi="Times New Roman"/>
          <w:rtl w:val="0"/>
        </w:rPr>
        <w:t xml:space="preserve">.2, </w:t>
      </w:r>
      <w:r>
        <w:rPr>
          <w:rFonts w:ascii="Times New Roman" w:hAnsi="Times New Roman" w:hint="default"/>
          <w:rtl w:val="0"/>
          <w:lang w:val="ru-RU"/>
        </w:rPr>
        <w:t>а именно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кои са първите </w:t>
      </w:r>
      <w:r>
        <w:rPr>
          <w:rFonts w:ascii="Times New Roman" w:hAnsi="Times New Roman"/>
          <w:rtl w:val="0"/>
        </w:rPr>
        <w:t xml:space="preserve">300 </w:t>
      </w:r>
      <w:r>
        <w:rPr>
          <w:rFonts w:ascii="Times New Roman" w:hAnsi="Times New Roman" w:hint="default"/>
          <w:rtl w:val="0"/>
        </w:rPr>
        <w:t>лица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получили най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голям размер на сумата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представляваща подпомагане със средствата на Европейския фонд за гарантиране в земеделието и Европейския земеделски фонд за развитие на селските райони за всяка отделна година от </w:t>
      </w:r>
      <w:r>
        <w:rPr>
          <w:rFonts w:ascii="Times New Roman" w:hAnsi="Times New Roman"/>
          <w:rtl w:val="0"/>
        </w:rPr>
        <w:t>2007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Мотивите на АО за изричен отказ са 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исканата информация не е обществена такава по смисъла на чл</w:t>
      </w:r>
      <w:r>
        <w:rPr>
          <w:rFonts w:ascii="Times New Roman" w:hAnsi="Times New Roman"/>
          <w:rtl w:val="0"/>
        </w:rPr>
        <w:t xml:space="preserve">.2,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</w:rPr>
        <w:t>от ЗДОИ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тъй като същата няма важно обществено значение и не касае обществения живот в страната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и по никакъв начин не предоставя данни как функционира институцията и как е организирана нейната работа т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не може да послужи за формиране на мнение на жалбоподателя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Имената на тези лица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отговарящи на зададения критерий 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нямат обществен характер и не  носят сами по себе си информация от обществена значимост 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  Тъй като множество бенефициери се ползват от европейските фондове съгласно чл</w:t>
      </w:r>
      <w:r>
        <w:rPr>
          <w:rFonts w:ascii="Times New Roman" w:hAnsi="Times New Roman"/>
          <w:rtl w:val="0"/>
        </w:rPr>
        <w:t>. 3,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</w:rPr>
        <w:t>от ЗДОИ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ответникът не може да се задължи да систематизира и обработва допълнително наличната при него информация за целите на ЗДОИ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Препраща жалбоподателя да ползва интернет страницата на ДФЗ 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където може да получи исканата информация за две финансови години </w:t>
      </w:r>
      <w:r>
        <w:rPr>
          <w:rFonts w:ascii="Times New Roman" w:hAnsi="Times New Roman"/>
          <w:rtl w:val="0"/>
        </w:rPr>
        <w:t>2018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и </w:t>
      </w:r>
      <w:r>
        <w:rPr>
          <w:rFonts w:ascii="Times New Roman" w:hAnsi="Times New Roman"/>
          <w:rtl w:val="0"/>
        </w:rPr>
        <w:t>2019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 По делото липсват данни кога е връчено оспорваното решение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а с вх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№ </w:t>
      </w:r>
      <w:r>
        <w:rPr>
          <w:rFonts w:ascii="Times New Roman" w:hAnsi="Times New Roman"/>
          <w:rtl w:val="0"/>
        </w:rPr>
        <w:t>3003/13.8.2020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срещу изричния отказ е подадена жалба пред Административен съд Велико Търново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При така установената фактическа обстановка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съдът прави следните правни изводи</w:t>
      </w:r>
      <w:r>
        <w:rPr>
          <w:rFonts w:ascii="Times New Roman" w:hAnsi="Times New Roman"/>
          <w:rtl w:val="0"/>
        </w:rPr>
        <w:t>: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Подадената жалба е  от лице с </w:t>
      </w:r>
      <w:r>
        <w:rPr>
          <w:rStyle w:val="None"/>
          <w:rFonts w:ascii="Calibri" w:hAnsi="Calibri" w:hint="default"/>
          <w:sz w:val="37"/>
          <w:szCs w:val="37"/>
          <w:rtl w:val="0"/>
        </w:rPr>
        <w:t> </w:t>
      </w:r>
      <w:r>
        <w:rPr>
          <w:rFonts w:ascii="Times New Roman" w:hAnsi="Times New Roman" w:hint="default"/>
          <w:rtl w:val="0"/>
        </w:rPr>
        <w:t>правен интерес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което е адресат на оспореното Решение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участвал в производството по издаването му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и последното засяга непосредствено правната му сфера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негови права и законни интереси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Жалбата е подадена в предвидения от закона преклузивен срок пред компетентния да я разгледа Административен съд срещу подлежащ на съдебен контрол административен акт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Следователно същата е процесуално допустима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а разгледана по същество основателна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   Разпоредбата на чл</w:t>
      </w:r>
      <w:r>
        <w:rPr>
          <w:rFonts w:ascii="Times New Roman" w:hAnsi="Times New Roman"/>
          <w:rtl w:val="0"/>
        </w:rPr>
        <w:t xml:space="preserve">. 4,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 1 </w:t>
      </w:r>
      <w:r>
        <w:rPr>
          <w:rFonts w:ascii="Times New Roman" w:hAnsi="Times New Roman" w:hint="default"/>
          <w:rtl w:val="0"/>
        </w:rPr>
        <w:t>ЗДОИ предвижда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всеки гражданин на Република България има право на достъп до обществена информация при ограниченията на закона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Като обществена информация се разглежда тази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която е свързана с обществения живот на Република България – чл</w:t>
      </w:r>
      <w:r>
        <w:rPr>
          <w:rFonts w:ascii="Times New Roman" w:hAnsi="Times New Roman"/>
          <w:rtl w:val="0"/>
        </w:rPr>
        <w:t xml:space="preserve">. 2,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 1 </w:t>
      </w:r>
      <w:r>
        <w:rPr>
          <w:rFonts w:ascii="Times New Roman" w:hAnsi="Times New Roman" w:hint="default"/>
          <w:rtl w:val="0"/>
        </w:rPr>
        <w:t>от ЗДОИ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Правото на всеки да търси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получава и разпространява информация е конституционно гарантирано с разпоредбата на чл</w:t>
      </w:r>
      <w:r>
        <w:rPr>
          <w:rFonts w:ascii="Times New Roman" w:hAnsi="Times New Roman"/>
          <w:rtl w:val="0"/>
        </w:rPr>
        <w:t xml:space="preserve">. 41,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 1 </w:t>
      </w:r>
      <w:r>
        <w:rPr>
          <w:rFonts w:ascii="Times New Roman" w:hAnsi="Times New Roman" w:hint="default"/>
          <w:rtl w:val="0"/>
        </w:rPr>
        <w:t>от Конституцията на Република България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Обществените отношения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свързани с правото на достъп до обществена информация са уредени със Закона за достъп до обществена информация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чл</w:t>
      </w:r>
      <w:r>
        <w:rPr>
          <w:rFonts w:ascii="Times New Roman" w:hAnsi="Times New Roman"/>
          <w:rtl w:val="0"/>
        </w:rPr>
        <w:t xml:space="preserve">. 2 </w:t>
      </w:r>
      <w:r>
        <w:rPr>
          <w:rFonts w:ascii="Times New Roman" w:hAnsi="Times New Roman" w:hint="default"/>
          <w:rtl w:val="0"/>
        </w:rPr>
        <w:t>на който е дадено определение на обществена информация по смисъла на този закон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Според това определение обществена информация е </w:t>
      </w:r>
      <w:r>
        <w:rPr>
          <w:rFonts w:ascii="Times New Roman" w:hAnsi="Times New Roman"/>
          <w:rtl w:val="0"/>
        </w:rPr>
        <w:t>"</w:t>
      </w:r>
      <w:r>
        <w:rPr>
          <w:rFonts w:ascii="Times New Roman" w:hAnsi="Times New Roman" w:hint="default"/>
          <w:rtl w:val="0"/>
        </w:rPr>
        <w:t>всяка информация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свързана с обществения живот в Република България и даваща възможност на гражданите да си съставят собствено мнение относно задължените по закона субекти</w:t>
      </w:r>
      <w:r>
        <w:rPr>
          <w:rFonts w:ascii="Times New Roman" w:hAnsi="Times New Roman"/>
          <w:rtl w:val="0"/>
        </w:rPr>
        <w:t xml:space="preserve">". </w:t>
      </w:r>
      <w:r>
        <w:rPr>
          <w:rFonts w:ascii="Times New Roman" w:hAnsi="Times New Roman" w:hint="default"/>
          <w:rtl w:val="0"/>
        </w:rPr>
        <w:t xml:space="preserve">Така дадената легална дефиниция на понятието </w:t>
      </w:r>
      <w:r>
        <w:rPr>
          <w:rFonts w:ascii="Times New Roman" w:hAnsi="Times New Roman"/>
          <w:rtl w:val="0"/>
        </w:rPr>
        <w:t>"</w:t>
      </w:r>
      <w:r>
        <w:rPr>
          <w:rFonts w:ascii="Times New Roman" w:hAnsi="Times New Roman" w:hint="default"/>
          <w:rtl w:val="0"/>
        </w:rPr>
        <w:t>обществена информация</w:t>
      </w:r>
      <w:r>
        <w:rPr>
          <w:rFonts w:ascii="Times New Roman" w:hAnsi="Times New Roman"/>
          <w:rtl w:val="0"/>
        </w:rPr>
        <w:t xml:space="preserve">" </w:t>
      </w:r>
      <w:r>
        <w:rPr>
          <w:rFonts w:ascii="Times New Roman" w:hAnsi="Times New Roman" w:hint="default"/>
          <w:rtl w:val="0"/>
        </w:rPr>
        <w:t>не дава точна представа на гражданите какво представлява информацията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която следва да им даде възможност да си съставят собствено мнение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Понятието </w:t>
      </w:r>
      <w:r>
        <w:rPr>
          <w:rFonts w:ascii="Times New Roman" w:hAnsi="Times New Roman"/>
          <w:rtl w:val="0"/>
        </w:rPr>
        <w:t>"</w:t>
      </w:r>
      <w:r>
        <w:rPr>
          <w:rFonts w:ascii="Times New Roman" w:hAnsi="Times New Roman" w:hint="default"/>
          <w:rtl w:val="0"/>
        </w:rPr>
        <w:t>информация</w:t>
      </w:r>
      <w:r>
        <w:rPr>
          <w:rFonts w:ascii="Times New Roman" w:hAnsi="Times New Roman"/>
          <w:rtl w:val="0"/>
        </w:rPr>
        <w:t xml:space="preserve">" </w:t>
      </w:r>
      <w:r>
        <w:rPr>
          <w:rFonts w:ascii="Times New Roman" w:hAnsi="Times New Roman" w:hint="default"/>
          <w:rtl w:val="0"/>
        </w:rPr>
        <w:t xml:space="preserve">е дефинирано в българския тълковен речник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 xml:space="preserve">издателство </w:t>
      </w:r>
      <w:r>
        <w:rPr>
          <w:rFonts w:ascii="Times New Roman" w:hAnsi="Times New Roman"/>
          <w:rtl w:val="0"/>
        </w:rPr>
        <w:t>"</w:t>
      </w:r>
      <w:r>
        <w:rPr>
          <w:rFonts w:ascii="Times New Roman" w:hAnsi="Times New Roman" w:hint="default"/>
          <w:rtl w:val="0"/>
        </w:rPr>
        <w:t xml:space="preserve">Наука и изкуство </w:t>
      </w:r>
      <w:r>
        <w:rPr>
          <w:rFonts w:ascii="Times New Roman" w:hAnsi="Times New Roman"/>
          <w:rtl w:val="0"/>
        </w:rPr>
        <w:t xml:space="preserve">2001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- </w:t>
      </w:r>
      <w:r>
        <w:rPr>
          <w:rFonts w:ascii="Times New Roman" w:hAnsi="Times New Roman" w:hint="default"/>
          <w:rtl w:val="0"/>
        </w:rPr>
        <w:t>четвърто преработено издание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</w:rPr>
        <w:t xml:space="preserve">като </w:t>
      </w:r>
      <w:r>
        <w:rPr>
          <w:rFonts w:ascii="Times New Roman" w:hAnsi="Times New Roman"/>
          <w:rtl w:val="0"/>
        </w:rPr>
        <w:t xml:space="preserve">1. </w:t>
      </w:r>
      <w:r>
        <w:rPr>
          <w:rFonts w:ascii="Times New Roman" w:hAnsi="Times New Roman" w:hint="default"/>
          <w:rtl w:val="0"/>
        </w:rPr>
        <w:t>Предадено или получено съобщение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сведение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знание за някого или за нещо</w:t>
      </w:r>
      <w:r>
        <w:rPr>
          <w:rFonts w:ascii="Times New Roman" w:hAnsi="Times New Roman"/>
          <w:rtl w:val="0"/>
        </w:rPr>
        <w:t xml:space="preserve">, 2. </w:t>
      </w:r>
      <w:r>
        <w:rPr>
          <w:rFonts w:ascii="Times New Roman" w:hAnsi="Times New Roman" w:hint="default"/>
          <w:rtl w:val="0"/>
        </w:rPr>
        <w:t>Служба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която дава такива сведения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и </w:t>
      </w:r>
      <w:r>
        <w:rPr>
          <w:rFonts w:ascii="Times New Roman" w:hAnsi="Times New Roman"/>
          <w:rtl w:val="0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Сведения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знания за предметите и процесите в света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възприемани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натрупвани и предавани от човека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от специални устройства и др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Следователно понятието </w:t>
      </w:r>
      <w:r>
        <w:rPr>
          <w:rFonts w:ascii="Times New Roman" w:hAnsi="Times New Roman"/>
          <w:rtl w:val="0"/>
        </w:rPr>
        <w:t>"</w:t>
      </w:r>
      <w:r>
        <w:rPr>
          <w:rFonts w:ascii="Times New Roman" w:hAnsi="Times New Roman" w:hint="default"/>
          <w:rtl w:val="0"/>
        </w:rPr>
        <w:t>обществена информация</w:t>
      </w:r>
      <w:r>
        <w:rPr>
          <w:rFonts w:ascii="Times New Roman" w:hAnsi="Times New Roman"/>
          <w:rtl w:val="0"/>
        </w:rPr>
        <w:t xml:space="preserve">" </w:t>
      </w:r>
      <w:r>
        <w:rPr>
          <w:rFonts w:ascii="Times New Roman" w:hAnsi="Times New Roman" w:hint="default"/>
          <w:rtl w:val="0"/>
        </w:rPr>
        <w:t>следва да бъде възприемано като сведение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знание за някого или за нещо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свързано с обществения живот в страната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респ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за дейността на задължените по чл</w:t>
      </w:r>
      <w:r>
        <w:rPr>
          <w:rFonts w:ascii="Times New Roman" w:hAnsi="Times New Roman"/>
          <w:rtl w:val="0"/>
        </w:rPr>
        <w:t xml:space="preserve">. 3 </w:t>
      </w:r>
      <w:r>
        <w:rPr>
          <w:rFonts w:ascii="Times New Roman" w:hAnsi="Times New Roman" w:hint="default"/>
          <w:rtl w:val="0"/>
        </w:rPr>
        <w:t>от ЗДОИ субекти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Достъпът до обществена информация е от голямо значение в демократичното общество с оглед осигуряване на прозрачност на държавната администрация и наличието на информация по въпроси от обществен характер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В препоръка </w:t>
      </w:r>
      <w:r>
        <w:rPr>
          <w:rFonts w:ascii="Times New Roman" w:hAnsi="Times New Roman"/>
          <w:rtl w:val="0"/>
        </w:rPr>
        <w:t xml:space="preserve">/2002/2 </w:t>
      </w:r>
      <w:r>
        <w:rPr>
          <w:rFonts w:ascii="Times New Roman" w:hAnsi="Times New Roman" w:hint="default"/>
          <w:rtl w:val="0"/>
        </w:rPr>
        <w:t xml:space="preserve">на Комитета на министрите на Съвета на Европа към държавите 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членки относно достъп до официални документи е прието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 </w:t>
      </w:r>
      <w:r>
        <w:rPr>
          <w:rFonts w:ascii="Times New Roman" w:hAnsi="Times New Roman"/>
          <w:rtl w:val="0"/>
        </w:rPr>
        <w:t>"</w:t>
      </w:r>
      <w:r>
        <w:rPr>
          <w:rFonts w:ascii="Times New Roman" w:hAnsi="Times New Roman" w:hint="default"/>
          <w:rtl w:val="0"/>
        </w:rPr>
        <w:t>широкия достъп до официални документи дава възможност на гражданите да си съставят адекватна представа и да формират критично становище относно състоянието на обществото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в което живеят и органите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които ги управляват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като същевременно насърчава информираното участие на обществеността по въпроси от общ интерес 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повишава ефективността и ефикасността на администрацията и подпомага поддържането на нейната почтеност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като предотвратява риска от корупция 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допринася за утвърждаване легитимността на администрацията като организация за предоставяне на обществени услуги и за укрепване на доверието на обществеността в държавните органи</w:t>
      </w:r>
      <w:r>
        <w:rPr>
          <w:rFonts w:ascii="Times New Roman" w:hAnsi="Times New Roman"/>
          <w:rtl w:val="0"/>
        </w:rPr>
        <w:t>."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В разпоредбата на чл</w:t>
      </w:r>
      <w:r>
        <w:rPr>
          <w:rFonts w:ascii="Times New Roman" w:hAnsi="Times New Roman"/>
          <w:rtl w:val="0"/>
        </w:rPr>
        <w:t xml:space="preserve">.3 </w:t>
      </w:r>
      <w:r>
        <w:rPr>
          <w:rFonts w:ascii="Times New Roman" w:hAnsi="Times New Roman" w:hint="default"/>
          <w:rtl w:val="0"/>
        </w:rPr>
        <w:t xml:space="preserve">от ЗДОИ са определени кои са задължените субекти за предоставяне на достъп до обществена информация 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</w:rPr>
        <w:t>  държавни органи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органи на местното самоуправление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публичноправни субекти и т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н</w:t>
      </w:r>
      <w:r>
        <w:rPr>
          <w:rFonts w:ascii="Times New Roman" w:hAnsi="Times New Roman"/>
          <w:rtl w:val="0"/>
        </w:rPr>
        <w:t xml:space="preserve">., </w:t>
      </w:r>
      <w:r>
        <w:rPr>
          <w:rFonts w:ascii="Times New Roman" w:hAnsi="Times New Roman" w:hint="default"/>
          <w:rtl w:val="0"/>
        </w:rPr>
        <w:t>които създават или съхраняват обществена информация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От горепосочената разпоредба става ясно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Изпълнителния директор на  Държавен фонд „Земеделие” попада в кръга задължените по чл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3,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</w:rPr>
        <w:t>от ЗДОИ субекти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Структурата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компетентността и основаната дейност на ДФЗ са  създадени през </w:t>
      </w:r>
      <w:r>
        <w:rPr>
          <w:rFonts w:ascii="Times New Roman" w:hAnsi="Times New Roman"/>
          <w:rtl w:val="0"/>
        </w:rPr>
        <w:t xml:space="preserve">1998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със Закона за подпомагане на земеделските производители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Чрез фонда българските фермери получават финансово подпомагане по линия на държавните помощи по мерките от Общата селскостопанска политика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ОСП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</w:rPr>
        <w:t xml:space="preserve">и Общата рибарска политика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ОРП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</w:rPr>
        <w:t xml:space="preserve">на Европейския съюз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ЕС</w:t>
      </w:r>
      <w:r>
        <w:rPr>
          <w:rFonts w:ascii="Times New Roman" w:hAnsi="Times New Roman"/>
          <w:rtl w:val="0"/>
        </w:rPr>
        <w:t xml:space="preserve">), </w:t>
      </w:r>
      <w:r>
        <w:rPr>
          <w:rFonts w:ascii="Times New Roman" w:hAnsi="Times New Roman" w:hint="default"/>
          <w:rtl w:val="0"/>
        </w:rPr>
        <w:t>както и от Програмата за развитие на селските райони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ДФ „Земеделие” е акредитиран от Европейската комисия да изпълнява функциите на Разплащателна агенция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а условията и редът за финансово подпомагане по европейски програми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както и изискванията към лицата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които биват подпомагани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са определени с наредби на министъра на земеделието и храните съгласно Националния план за развитие на земеделието и селските райони и Многогодишното финансово споразумение по Специалната предприсъединителна програма на ЕС за развитие на земеделието и селските райони в Р България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Разплащателната агенция предоставя финансово подпомагане от Еврофондовете за българското земеделие през четири инструмента 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директни плащания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към които има национални доплащания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средства за пазарна подкрепа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мерките от Програмата за развитие на селските райони и по Програмата за развитие на сектор „Рибарство”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Горното доказва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оспорваното решение е издадено от компетентен орган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 който е подадено заявление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което отговаря на изискванията на закона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Процедурата за предоставяне на достъп до обществена информация е регламентирана в Глава трета от ЗДОИ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Съгласно чл</w:t>
      </w:r>
      <w:r>
        <w:rPr>
          <w:rFonts w:ascii="Times New Roman" w:hAnsi="Times New Roman"/>
          <w:rtl w:val="0"/>
        </w:rPr>
        <w:t xml:space="preserve">. 24 </w:t>
      </w:r>
      <w:r>
        <w:rPr>
          <w:rFonts w:ascii="Times New Roman" w:hAnsi="Times New Roman" w:hint="default"/>
          <w:rtl w:val="0"/>
        </w:rPr>
        <w:t>от ЗДОИ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достъп до обществена информация се предоставя въз основа на писмено заявление или устно запитване като реквизитите на същото са  посочени в чл</w:t>
      </w:r>
      <w:r>
        <w:rPr>
          <w:rFonts w:ascii="Times New Roman" w:hAnsi="Times New Roman"/>
          <w:rtl w:val="0"/>
        </w:rPr>
        <w:t xml:space="preserve">. 25,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 1 </w:t>
      </w:r>
      <w:r>
        <w:rPr>
          <w:rFonts w:ascii="Times New Roman" w:hAnsi="Times New Roman" w:hint="default"/>
          <w:rtl w:val="0"/>
        </w:rPr>
        <w:t>от ЗДОИ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Няма спор по делото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ответникът е намерил посоченото заявление като отговарящо на изискванията на закона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тъй като е постановил положителен акт по т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  <w:lang w:val="ru-RU"/>
        </w:rPr>
        <w:t>от заявлението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Основателно е твърдението на жалбоподателя 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</w:rPr>
        <w:t>че е допуснато съществено процесуално нарушение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доколкото ответникът не е поискал съгласието на трети лица 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</w:rPr>
        <w:t>явно засегнати от исканата информация по т</w:t>
      </w:r>
      <w:r>
        <w:rPr>
          <w:rFonts w:ascii="Times New Roman" w:hAnsi="Times New Roman"/>
          <w:rtl w:val="0"/>
        </w:rPr>
        <w:t xml:space="preserve">.2 </w:t>
      </w:r>
      <w:r>
        <w:rPr>
          <w:rFonts w:ascii="Times New Roman" w:hAnsi="Times New Roman" w:hint="default"/>
          <w:rtl w:val="0"/>
          <w:lang w:val="ru-RU"/>
        </w:rPr>
        <w:t>от заявлението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Това нарушение е съществено и само на това  основание следва да се отмени обжалвания изричен отказ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Досежно изпълнението на изискванията за форма по чл</w:t>
      </w:r>
      <w:r>
        <w:rPr>
          <w:rFonts w:ascii="Times New Roman" w:hAnsi="Times New Roman"/>
          <w:rtl w:val="0"/>
        </w:rPr>
        <w:t xml:space="preserve">. 59,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</w:rPr>
        <w:t xml:space="preserve">.2 </w:t>
      </w:r>
      <w:r>
        <w:rPr>
          <w:rFonts w:ascii="Times New Roman" w:hAnsi="Times New Roman" w:hint="default"/>
          <w:rtl w:val="0"/>
        </w:rPr>
        <w:t>от АПК съдът намира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същите са спазени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доколкото са посочени фактическите основания за издаване на акта и правната им квалификация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Соченото от жалбоподателя несъответствие на между тях е въпрос на материалната законосъобразност на акта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а не на изискванията за форма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По приложението на материалния закон съдът намира следното</w:t>
      </w:r>
      <w:r>
        <w:rPr>
          <w:rFonts w:ascii="Times New Roman" w:hAnsi="Times New Roman"/>
          <w:rtl w:val="0"/>
        </w:rPr>
        <w:t>:</w:t>
      </w:r>
      <w:r>
        <w:rPr>
          <w:rFonts w:ascii="Times New Roman" w:hAnsi="Times New Roman" w:hint="default"/>
          <w:rtl w:val="0"/>
        </w:rPr>
        <w:t>  Както се посочи по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горе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именно</w:t>
      </w:r>
      <w:r>
        <w:rPr>
          <w:rFonts w:ascii="Times New Roman" w:hAnsi="Times New Roman"/>
          <w:rtl w:val="0"/>
        </w:rPr>
        <w:t>:</w:t>
      </w:r>
      <w:r>
        <w:rPr>
          <w:rFonts w:ascii="Times New Roman" w:hAnsi="Times New Roman" w:hint="default"/>
          <w:rtl w:val="0"/>
        </w:rPr>
        <w:t>достъпът до обществена информация е субективно право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предоставено на физическите и юридическите лица от Конституцията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чл</w:t>
      </w:r>
      <w:r>
        <w:rPr>
          <w:rFonts w:ascii="Times New Roman" w:hAnsi="Times New Roman"/>
          <w:rtl w:val="0"/>
        </w:rPr>
        <w:t xml:space="preserve">. 41,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 1 </w:t>
      </w:r>
      <w:r>
        <w:rPr>
          <w:rFonts w:ascii="Times New Roman" w:hAnsi="Times New Roman" w:hint="default"/>
          <w:rtl w:val="0"/>
        </w:rPr>
        <w:t>и</w:t>
      </w:r>
      <w:r>
        <w:rPr>
          <w:rFonts w:ascii="Times New Roman" w:hAnsi="Times New Roman"/>
          <w:rtl w:val="0"/>
        </w:rPr>
        <w:t xml:space="preserve">2, </w:t>
      </w:r>
      <w:r>
        <w:rPr>
          <w:rFonts w:ascii="Times New Roman" w:hAnsi="Times New Roman" w:hint="default"/>
          <w:rtl w:val="0"/>
        </w:rPr>
        <w:t>във вр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чл</w:t>
      </w:r>
      <w:r>
        <w:rPr>
          <w:rFonts w:ascii="Times New Roman" w:hAnsi="Times New Roman"/>
          <w:rtl w:val="0"/>
        </w:rPr>
        <w:t xml:space="preserve">. 4,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 1 </w:t>
      </w:r>
      <w:r>
        <w:rPr>
          <w:rFonts w:ascii="Times New Roman" w:hAnsi="Times New Roman" w:hint="default"/>
          <w:rtl w:val="0"/>
        </w:rPr>
        <w:t xml:space="preserve">и </w:t>
      </w:r>
      <w:r>
        <w:rPr>
          <w:rFonts w:ascii="Times New Roman" w:hAnsi="Times New Roman"/>
          <w:rtl w:val="0"/>
        </w:rPr>
        <w:t xml:space="preserve">3 </w:t>
      </w:r>
      <w:r>
        <w:rPr>
          <w:rFonts w:ascii="Times New Roman" w:hAnsi="Times New Roman" w:hint="default"/>
          <w:rtl w:val="0"/>
        </w:rPr>
        <w:t>ЗДОИ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Конституционният законодател е този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който с оглед на значението на правото на достъп до информация за съществуването на конституционно установения ред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е формулирал същото като право на всеки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Понятието</w:t>
      </w:r>
      <w:r>
        <w:rPr>
          <w:rFonts w:ascii="Times New Roman" w:hAnsi="Times New Roman"/>
          <w:rtl w:val="0"/>
        </w:rPr>
        <w:t>"</w:t>
      </w:r>
      <w:r>
        <w:rPr>
          <w:rFonts w:ascii="Times New Roman" w:hAnsi="Times New Roman" w:hint="default"/>
          <w:rtl w:val="0"/>
          <w:lang w:val="ru-RU"/>
        </w:rPr>
        <w:t>всеки</w:t>
      </w:r>
      <w:r>
        <w:rPr>
          <w:rFonts w:ascii="Times New Roman" w:hAnsi="Times New Roman"/>
          <w:rtl w:val="0"/>
        </w:rPr>
        <w:t xml:space="preserve">" </w:t>
      </w:r>
      <w:r>
        <w:rPr>
          <w:rFonts w:ascii="Times New Roman" w:hAnsi="Times New Roman" w:hint="default"/>
          <w:rtl w:val="0"/>
          <w:lang w:val="ru-RU"/>
        </w:rPr>
        <w:t>в чл</w:t>
      </w:r>
      <w:r>
        <w:rPr>
          <w:rFonts w:ascii="Times New Roman" w:hAnsi="Times New Roman"/>
          <w:rtl w:val="0"/>
        </w:rPr>
        <w:t xml:space="preserve">. 41,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 1 </w:t>
      </w:r>
      <w:r>
        <w:rPr>
          <w:rFonts w:ascii="Times New Roman" w:hAnsi="Times New Roman" w:hint="default"/>
          <w:rtl w:val="0"/>
        </w:rPr>
        <w:t>от Конституцията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казва Конституционният съд в своето решение </w:t>
      </w:r>
      <w:r>
        <w:rPr>
          <w:rFonts w:ascii="Times New Roman" w:hAnsi="Times New Roman"/>
          <w:rtl w:val="0"/>
          <w:lang w:val="ru-RU"/>
        </w:rPr>
        <w:t xml:space="preserve">No7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 xml:space="preserve">4.06.1996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на КС по к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д</w:t>
      </w:r>
      <w:r>
        <w:rPr>
          <w:rFonts w:ascii="Times New Roman" w:hAnsi="Times New Roman"/>
          <w:rtl w:val="0"/>
        </w:rPr>
        <w:t xml:space="preserve">No1/1996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., "</w:t>
      </w:r>
      <w:r>
        <w:rPr>
          <w:rFonts w:ascii="Times New Roman" w:hAnsi="Times New Roman" w:hint="default"/>
          <w:rtl w:val="0"/>
        </w:rPr>
        <w:t>очевидно поставя правото да се търси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получава и разпространява информация в общия контекст на комуникационните права</w:t>
      </w:r>
      <w:r>
        <w:rPr>
          <w:rFonts w:ascii="Times New Roman" w:hAnsi="Times New Roman"/>
          <w:rtl w:val="0"/>
        </w:rPr>
        <w:t xml:space="preserve">", </w:t>
      </w:r>
      <w:r>
        <w:rPr>
          <w:rFonts w:ascii="Times New Roman" w:hAnsi="Times New Roman" w:hint="default"/>
          <w:rtl w:val="0"/>
        </w:rPr>
        <w:t>т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на свободата на словото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което</w:t>
      </w:r>
      <w:r>
        <w:rPr>
          <w:rFonts w:ascii="Times New Roman" w:hAnsi="Times New Roman"/>
          <w:rtl w:val="0"/>
        </w:rPr>
        <w:t>"</w:t>
      </w:r>
      <w:r>
        <w:rPr>
          <w:rFonts w:ascii="Times New Roman" w:hAnsi="Times New Roman" w:hint="default"/>
          <w:rtl w:val="0"/>
        </w:rPr>
        <w:t>представлява един от фундаменталните принципи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върху които се гради всяко демократично общество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и едно от основните условия за неговия напредък и за развитието на всеки човек</w:t>
      </w:r>
      <w:r>
        <w:rPr>
          <w:rFonts w:ascii="Times New Roman" w:hAnsi="Times New Roman"/>
          <w:rtl w:val="0"/>
        </w:rPr>
        <w:t xml:space="preserve">". </w:t>
      </w:r>
      <w:r>
        <w:rPr>
          <w:rFonts w:ascii="Times New Roman" w:hAnsi="Times New Roman" w:hint="default"/>
          <w:rtl w:val="0"/>
        </w:rPr>
        <w:t>Правото на всеки на достъп до информация е част от</w:t>
      </w:r>
      <w:r>
        <w:rPr>
          <w:rFonts w:ascii="Times New Roman" w:hAnsi="Times New Roman"/>
          <w:rtl w:val="0"/>
        </w:rPr>
        <w:t>"</w:t>
      </w:r>
      <w:r>
        <w:rPr>
          <w:rFonts w:ascii="Times New Roman" w:hAnsi="Times New Roman" w:hint="default"/>
          <w:rtl w:val="0"/>
        </w:rPr>
        <w:t>цялостната конституционна защита на различните аспекти на процеса на свободна комуникация</w:t>
      </w:r>
      <w:r>
        <w:rPr>
          <w:rFonts w:ascii="Times New Roman" w:hAnsi="Times New Roman"/>
          <w:rtl w:val="0"/>
        </w:rPr>
        <w:t xml:space="preserve">". </w:t>
      </w:r>
      <w:r>
        <w:rPr>
          <w:rFonts w:ascii="Times New Roman" w:hAnsi="Times New Roman" w:hint="default"/>
          <w:rtl w:val="0"/>
        </w:rPr>
        <w:t xml:space="preserve">Именно поради тази същност на правото на достъп до информация КС изрично подчертава изключителната важност </w:t>
      </w:r>
      <w:r>
        <w:rPr>
          <w:rFonts w:ascii="Times New Roman" w:hAnsi="Times New Roman"/>
          <w:rtl w:val="0"/>
        </w:rPr>
        <w:t>"</w:t>
      </w:r>
      <w:r>
        <w:rPr>
          <w:rFonts w:ascii="Times New Roman" w:hAnsi="Times New Roman" w:hint="default"/>
          <w:rtl w:val="0"/>
        </w:rPr>
        <w:t>на това да се даде възможност релевантната за управлението на обществените процеси информация да бъде достояние на всеки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който иска да я получи</w:t>
      </w:r>
      <w:r>
        <w:rPr>
          <w:rFonts w:ascii="Times New Roman" w:hAnsi="Times New Roman"/>
          <w:rtl w:val="0"/>
        </w:rPr>
        <w:t xml:space="preserve">" / </w:t>
      </w:r>
      <w:r>
        <w:rPr>
          <w:rFonts w:ascii="Times New Roman" w:hAnsi="Times New Roman" w:hint="default"/>
          <w:rtl w:val="0"/>
          <w:lang w:val="ru-RU"/>
        </w:rPr>
        <w:t xml:space="preserve">Определение </w:t>
      </w:r>
      <w:r>
        <w:rPr>
          <w:rFonts w:ascii="Times New Roman" w:hAnsi="Times New Roman"/>
          <w:rtl w:val="0"/>
        </w:rPr>
        <w:t xml:space="preserve">No4156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 xml:space="preserve">25.03.2014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на ВАС по адм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д</w:t>
      </w:r>
      <w:r>
        <w:rPr>
          <w:rFonts w:ascii="Times New Roman" w:hAnsi="Times New Roman"/>
          <w:rtl w:val="0"/>
        </w:rPr>
        <w:t xml:space="preserve">. No2761/2014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  <w:lang w:val="it-IT"/>
        </w:rPr>
        <w:t xml:space="preserve">., VII </w:t>
      </w:r>
      <w:r>
        <w:rPr>
          <w:rFonts w:ascii="Times New Roman" w:hAnsi="Times New Roman" w:hint="default"/>
          <w:rtl w:val="0"/>
        </w:rPr>
        <w:t>Административният орган е мотивирал изричният си отказ с аргумента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исканата по т</w:t>
      </w:r>
      <w:r>
        <w:rPr>
          <w:rFonts w:ascii="Times New Roman" w:hAnsi="Times New Roman"/>
          <w:rtl w:val="0"/>
        </w:rPr>
        <w:t xml:space="preserve">.2 </w:t>
      </w:r>
      <w:r>
        <w:rPr>
          <w:rFonts w:ascii="Times New Roman" w:hAnsi="Times New Roman" w:hint="default"/>
          <w:rtl w:val="0"/>
        </w:rPr>
        <w:t>информация не представлява обществена такава по смисъла на чл</w:t>
      </w:r>
      <w:r>
        <w:rPr>
          <w:rFonts w:ascii="Times New Roman" w:hAnsi="Times New Roman"/>
          <w:rtl w:val="0"/>
        </w:rPr>
        <w:t xml:space="preserve">. 2,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</w:rPr>
        <w:t>от ЗДОИ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което становище е  противоправно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Изцяло се споделят доводите на жалбоподателя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които са в съответствие с трайната практика на ВАС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  исканата информация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както е посочено в т</w:t>
      </w:r>
      <w:r>
        <w:rPr>
          <w:rFonts w:ascii="Times New Roman" w:hAnsi="Times New Roman"/>
          <w:rtl w:val="0"/>
        </w:rPr>
        <w:t xml:space="preserve">.2 </w:t>
      </w:r>
      <w:r>
        <w:rPr>
          <w:rFonts w:ascii="Times New Roman" w:hAnsi="Times New Roman" w:hint="default"/>
          <w:rtl w:val="0"/>
          <w:lang w:val="ru-RU"/>
        </w:rPr>
        <w:t>на заявлението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представлява обществена такава по смисъла на чл</w:t>
      </w:r>
      <w:r>
        <w:rPr>
          <w:rFonts w:ascii="Times New Roman" w:hAnsi="Times New Roman"/>
          <w:rtl w:val="0"/>
        </w:rPr>
        <w:t xml:space="preserve">. 2,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</w:rPr>
        <w:t>от ЗДОИ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защото отговаря на двете кумулативно изискуеми условия 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да е свързана с обществения живот в страната и да дава възможност на гражданите да си съставят собствено мнение за дейността на задължения субект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Няма спор по делото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ответникът </w:t>
      </w:r>
      <w:r>
        <w:rPr>
          <w:rStyle w:val="None"/>
          <w:rFonts w:ascii="Verdana" w:hAnsi="Verdana" w:hint="default"/>
          <w:rtl w:val="0"/>
        </w:rPr>
        <w:t> </w:t>
      </w:r>
      <w:r>
        <w:rPr>
          <w:rFonts w:ascii="Times New Roman" w:hAnsi="Times New Roman" w:hint="default"/>
          <w:rtl w:val="0"/>
        </w:rPr>
        <w:t>е задължен субект по 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"apis://Base=NARH&amp;DocCode=4752&amp;ToPar=Art3_Al1&amp;Type=201"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  <w:lang w:val="ru-RU"/>
        </w:rPr>
        <w:t>чл</w:t>
      </w:r>
      <w:r>
        <w:rPr>
          <w:rStyle w:val="Hyperlink.0"/>
          <w:rFonts w:ascii="Times New Roman" w:hAnsi="Times New Roman"/>
          <w:rtl w:val="0"/>
        </w:rPr>
        <w:t xml:space="preserve">. 3, </w:t>
      </w:r>
      <w:r>
        <w:rPr>
          <w:rStyle w:val="Hyperlink.0"/>
          <w:rFonts w:ascii="Times New Roman" w:hAnsi="Times New Roman" w:hint="default"/>
          <w:rtl w:val="0"/>
        </w:rPr>
        <w:t>ал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1 </w:t>
      </w:r>
      <w:r>
        <w:rPr>
          <w:rStyle w:val="Hyperlink.0"/>
          <w:rFonts w:ascii="Times New Roman" w:hAnsi="Times New Roman" w:hint="default"/>
          <w:rtl w:val="0"/>
        </w:rPr>
        <w:t>от ЗДОИ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поради което при депозиране на заявление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което отговаря на изискванията на 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"apis://Base=NARH&amp;DocCode=4752&amp;ToPar=Art25_Al1&amp;Type=201"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  <w:lang w:val="ru-RU"/>
        </w:rPr>
        <w:t>чл</w:t>
      </w:r>
      <w:r>
        <w:rPr>
          <w:rStyle w:val="Hyperlink.0"/>
          <w:rFonts w:ascii="Times New Roman" w:hAnsi="Times New Roman"/>
          <w:rtl w:val="0"/>
        </w:rPr>
        <w:t xml:space="preserve">. 25, </w:t>
      </w:r>
      <w:r>
        <w:rPr>
          <w:rStyle w:val="Hyperlink.0"/>
          <w:rFonts w:ascii="Times New Roman" w:hAnsi="Times New Roman" w:hint="default"/>
          <w:rtl w:val="0"/>
        </w:rPr>
        <w:t>ал</w:t>
      </w:r>
      <w:r>
        <w:rPr>
          <w:rStyle w:val="Hyperlink.0"/>
          <w:rFonts w:ascii="Times New Roman" w:hAnsi="Times New Roman"/>
          <w:rtl w:val="0"/>
          <w:lang w:val="ru-RU"/>
        </w:rPr>
        <w:t xml:space="preserve">. 1 </w:t>
      </w:r>
      <w:r>
        <w:rPr>
          <w:rStyle w:val="Hyperlink.0"/>
          <w:rFonts w:ascii="Times New Roman" w:hAnsi="Times New Roman" w:hint="default"/>
          <w:rtl w:val="0"/>
        </w:rPr>
        <w:t>от ЗДОИ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е длъжен да се произнесе с мотивирано решение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Съгласно горепосочените му вменени от ЗПЗП и съответната правна рамка от страна на ЕС в качеството му на разплащателна агенция се явява орган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който взема решения за разходване на средства от фондове на Европейския съюз или предоставяне ползването на такива по програми и проекти в който смисъл е Решение № </w:t>
      </w:r>
      <w:r>
        <w:rPr>
          <w:rFonts w:ascii="Times New Roman" w:hAnsi="Times New Roman"/>
          <w:rtl w:val="0"/>
          <w:lang w:val="ru-RU"/>
        </w:rPr>
        <w:t xml:space="preserve">3431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11.3.2019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по адм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д</w:t>
      </w:r>
      <w:r>
        <w:rPr>
          <w:rFonts w:ascii="Times New Roman" w:hAnsi="Times New Roman"/>
          <w:rtl w:val="0"/>
        </w:rPr>
        <w:t>. 10673/2017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Следователно информацията за това на кои субекти са разпределени средствата за подпомагане от двата фонда е свързана с обществения живот в страната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Отговаря и на второто искане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същата следва  да дава възможност на гражданите да си съставят собствено мнение за дейността на задължения субект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Одобрението за получаване на финансиране от европейските фондове се извършва по определени нормативни правила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като от списъка на получилите финансиране субекти може да се направят изводи за спазване на законовите изисквания 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както и на приложимите критерии за получаване на подпомагане с европейски средства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От този списък може да се направи извод за дейността на фонд „Земеделие“ като задължен субект по смисъла на ЗДОИ по отношение разпределението и разходването на публични средства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С оглед на така изложеното очевидно неверен е извода на органа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търсената информация не е обществена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Вторият аргумент за постановения отказ 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посочената информация се намира на сайта на агенцията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но това касае само </w:t>
      </w:r>
      <w:r>
        <w:rPr>
          <w:rFonts w:ascii="Times New Roman" w:hAnsi="Times New Roman"/>
          <w:rtl w:val="0"/>
        </w:rPr>
        <w:t xml:space="preserve">2018 </w:t>
      </w:r>
      <w:r>
        <w:rPr>
          <w:rFonts w:ascii="Times New Roman" w:hAnsi="Times New Roman" w:hint="default"/>
          <w:rtl w:val="0"/>
        </w:rPr>
        <w:t xml:space="preserve">и </w:t>
      </w:r>
      <w:r>
        <w:rPr>
          <w:rFonts w:ascii="Times New Roman" w:hAnsi="Times New Roman"/>
          <w:rtl w:val="0"/>
        </w:rPr>
        <w:t>2019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., </w:t>
      </w:r>
      <w:r>
        <w:rPr>
          <w:rFonts w:ascii="Times New Roman" w:hAnsi="Times New Roman" w:hint="default"/>
          <w:rtl w:val="0"/>
        </w:rPr>
        <w:t>поради което и този аргумент не е основателен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Не се споделя становището на АО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че имената сами по себе си не са обществена информация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тъй като в заявлението е направена привръзка между исканата информация по т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</w:rPr>
        <w:t>общо какви средства са разпределени за селскостопанската политика на ЕС и каква част е предоставена на съответните лица по програми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което естествено ще доведе до формиране на становище у жалбоподателя и съответно други лица дали правилно се разходват тези публични средства и кои са най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облагодетелстваните лица от момента на влизане на РБългария в ЕС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Възраженията за това 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</w:rPr>
        <w:t>че законосъобразността на дейността на РА се контролира в съда се неотнотносими към настоящия спор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доколкото в заявлението не се иска справка дали тези средства са предоставени законосъобразно или не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Освен това Органът неправилно е посочил основанието за отказ за предоставяне на обществена информация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тъй като го е мотивирал с разпоредбата на чл</w:t>
      </w:r>
      <w:r>
        <w:rPr>
          <w:rFonts w:ascii="Times New Roman" w:hAnsi="Times New Roman"/>
          <w:rtl w:val="0"/>
        </w:rPr>
        <w:t xml:space="preserve">. 37,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.1 </w:t>
      </w:r>
      <w:r>
        <w:rPr>
          <w:rFonts w:ascii="Times New Roman" w:hAnsi="Times New Roman" w:hint="default"/>
          <w:rtl w:val="0"/>
        </w:rPr>
        <w:t>от ЗДОИ във вр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чл</w:t>
      </w:r>
      <w:r>
        <w:rPr>
          <w:rFonts w:ascii="Times New Roman" w:hAnsi="Times New Roman"/>
          <w:rtl w:val="0"/>
        </w:rPr>
        <w:t xml:space="preserve">. 2, </w:t>
      </w:r>
      <w:r>
        <w:rPr>
          <w:rFonts w:ascii="Times New Roman" w:hAnsi="Times New Roman" w:hint="default"/>
          <w:rtl w:val="0"/>
          <w:lang w:val="ru-RU"/>
        </w:rPr>
        <w:t xml:space="preserve">ал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</w:rPr>
        <w:t xml:space="preserve">от ЗДОИ 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Тази разпоредба регламентира основания за отказ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когато исканата информация е класифицирана такава или друга защитена тайна 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</w:rPr>
        <w:t>в случаите предвидени със закон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както и в случаите по чл</w:t>
      </w:r>
      <w:r>
        <w:rPr>
          <w:rFonts w:ascii="Times New Roman" w:hAnsi="Times New Roman"/>
          <w:rtl w:val="0"/>
        </w:rPr>
        <w:t xml:space="preserve">.13,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</w:rPr>
        <w:t xml:space="preserve">. 2 </w:t>
      </w:r>
      <w:r>
        <w:rPr>
          <w:rFonts w:ascii="Times New Roman" w:hAnsi="Times New Roman" w:hint="default"/>
          <w:rtl w:val="0"/>
        </w:rPr>
        <w:t>от ЗДОИ достъпът засяга интересите на трети лица и те изрично откажат предоставянето на исканата обществена информация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освен в случаите на надделяващ обществен интерес или исканата обществена информация е предоставена на заявителя през предходните </w:t>
      </w:r>
      <w:r>
        <w:rPr>
          <w:rFonts w:ascii="Times New Roman" w:hAnsi="Times New Roman"/>
          <w:rtl w:val="0"/>
        </w:rPr>
        <w:t xml:space="preserve">6 </w:t>
      </w:r>
      <w:r>
        <w:rPr>
          <w:rFonts w:ascii="Times New Roman" w:hAnsi="Times New Roman" w:hint="default"/>
          <w:rtl w:val="0"/>
        </w:rPr>
        <w:t>месеца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Мотивите за отказ не обосновават такъв извод за приложение на една от алтернативно посочените хипотези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 xml:space="preserve">           С оглед на така изложеното следва да бъде отменено Решение № </w:t>
      </w:r>
      <w:r>
        <w:rPr>
          <w:rFonts w:ascii="Times New Roman" w:hAnsi="Times New Roman"/>
          <w:rtl w:val="0"/>
        </w:rPr>
        <w:t>03-</w:t>
      </w:r>
      <w:r>
        <w:rPr>
          <w:rFonts w:ascii="Times New Roman" w:hAnsi="Times New Roman" w:hint="default"/>
          <w:rtl w:val="0"/>
        </w:rPr>
        <w:t>Р</w:t>
      </w:r>
      <w:r>
        <w:rPr>
          <w:rFonts w:ascii="Times New Roman" w:hAnsi="Times New Roman"/>
          <w:rtl w:val="0"/>
        </w:rPr>
        <w:t xml:space="preserve">23/2384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5.8.2020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на Изпълнителен директор на ДФ“Земеделие“в частта по т</w:t>
      </w:r>
      <w:r>
        <w:rPr>
          <w:rFonts w:ascii="Times New Roman" w:hAnsi="Times New Roman"/>
          <w:rtl w:val="0"/>
        </w:rPr>
        <w:t xml:space="preserve">.2 </w:t>
      </w:r>
      <w:r>
        <w:rPr>
          <w:rFonts w:ascii="Times New Roman" w:hAnsi="Times New Roman" w:hint="default"/>
          <w:rtl w:val="0"/>
        </w:rPr>
        <w:t>от поставените със заявление вх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 xml:space="preserve">№ </w:t>
      </w:r>
      <w:r>
        <w:rPr>
          <w:rFonts w:ascii="Times New Roman" w:hAnsi="Times New Roman"/>
          <w:rtl w:val="0"/>
        </w:rPr>
        <w:t xml:space="preserve">06-2-001-6500/18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3.8.2020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подадено от жалбоподателя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именно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кои са първите </w:t>
      </w:r>
      <w:r>
        <w:rPr>
          <w:rFonts w:ascii="Times New Roman" w:hAnsi="Times New Roman"/>
          <w:rtl w:val="0"/>
        </w:rPr>
        <w:t xml:space="preserve">300 </w:t>
      </w:r>
      <w:r>
        <w:rPr>
          <w:rFonts w:ascii="Times New Roman" w:hAnsi="Times New Roman" w:hint="default"/>
          <w:rtl w:val="0"/>
        </w:rPr>
        <w:t>лица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получили най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голям размер на сумата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представляваща подпомагане със средствата на Европейския фонд за гарантиране в земеделието и Европейския земеделски фонд за развитие на селските райони за всяка отделна година от </w:t>
      </w:r>
      <w:r>
        <w:rPr>
          <w:rFonts w:ascii="Times New Roman" w:hAnsi="Times New Roman"/>
          <w:rtl w:val="0"/>
        </w:rPr>
        <w:t>2007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Преписката следва да се върне на АО за отстраняване на допуснатото съществено нарушение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изразяващо се в неуведомяване на третите засегнати лица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 В допълнение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настоящата инстанция счита за необходимо да отбележи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че преценката за надделяващ обществен интерес се дължи именно от административния орган 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в негова тежест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а не на заявителя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е да установи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че не е налице надделяващ обществен интерес 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в случаите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когато законодателят е предвидил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че съответното ограничаване на достъпа </w:t>
      </w:r>
      <w:r>
        <w:rPr>
          <w:rFonts w:ascii="Times New Roman" w:hAnsi="Times New Roman"/>
          <w:rtl w:val="0"/>
        </w:rPr>
        <w:t>(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"apis://Base=NARH&amp;DocCode=4752&amp;ToPar=Art13_Al2&amp;Type=201"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  <w:lang w:val="ru-RU"/>
        </w:rPr>
        <w:t>чл</w:t>
      </w:r>
      <w:r>
        <w:rPr>
          <w:rStyle w:val="Hyperlink.0"/>
          <w:rFonts w:ascii="Times New Roman" w:hAnsi="Times New Roman"/>
          <w:rtl w:val="0"/>
        </w:rPr>
        <w:t xml:space="preserve">. 13, </w:t>
      </w:r>
      <w:r>
        <w:rPr>
          <w:rStyle w:val="Hyperlink.0"/>
          <w:rFonts w:ascii="Times New Roman" w:hAnsi="Times New Roman" w:hint="default"/>
          <w:rtl w:val="0"/>
        </w:rPr>
        <w:t>ал</w:t>
      </w:r>
      <w:r>
        <w:rPr>
          <w:rStyle w:val="Hyperlink.0"/>
          <w:rFonts w:ascii="Times New Roman" w:hAnsi="Times New Roman"/>
          <w:rtl w:val="0"/>
        </w:rPr>
        <w:t xml:space="preserve">. 2 </w:t>
      </w:r>
      <w:r>
        <w:rPr>
          <w:rStyle w:val="Hyperlink.0"/>
          <w:rFonts w:ascii="Times New Roman" w:hAnsi="Times New Roman" w:hint="default"/>
          <w:rtl w:val="0"/>
        </w:rPr>
        <w:t>ЗДОИ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</w:rPr>
        <w:t xml:space="preserve">или основанието за отказ от предоставяне на достъп </w:t>
      </w:r>
      <w:r>
        <w:rPr>
          <w:rFonts w:ascii="Times New Roman" w:hAnsi="Times New Roman"/>
          <w:rtl w:val="0"/>
        </w:rPr>
        <w:t>(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"apis://Base=NARH&amp;DocCode=4752&amp;ToPar=Art37_Al1_Pt2&amp;Type=201"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  <w:lang w:val="ru-RU"/>
        </w:rPr>
        <w:t>чл</w:t>
      </w:r>
      <w:r>
        <w:rPr>
          <w:rStyle w:val="Hyperlink.0"/>
          <w:rFonts w:ascii="Times New Roman" w:hAnsi="Times New Roman"/>
          <w:rtl w:val="0"/>
        </w:rPr>
        <w:t xml:space="preserve">. 37, </w:t>
      </w:r>
      <w:r>
        <w:rPr>
          <w:rStyle w:val="Hyperlink.0"/>
          <w:rFonts w:ascii="Times New Roman" w:hAnsi="Times New Roman" w:hint="default"/>
          <w:rtl w:val="0"/>
        </w:rPr>
        <w:t>ал</w:t>
      </w:r>
      <w:r>
        <w:rPr>
          <w:rStyle w:val="Hyperlink.0"/>
          <w:rFonts w:ascii="Times New Roman" w:hAnsi="Times New Roman"/>
          <w:rtl w:val="0"/>
        </w:rPr>
        <w:t xml:space="preserve">. 1, </w:t>
      </w:r>
      <w:r>
        <w:rPr>
          <w:rStyle w:val="Hyperlink.0"/>
          <w:rFonts w:ascii="Times New Roman" w:hAnsi="Times New Roman" w:hint="default"/>
          <w:rtl w:val="0"/>
        </w:rPr>
        <w:t>т</w:t>
      </w:r>
      <w:r>
        <w:rPr>
          <w:rStyle w:val="Hyperlink.0"/>
          <w:rFonts w:ascii="Times New Roman" w:hAnsi="Times New Roman"/>
          <w:rtl w:val="0"/>
        </w:rPr>
        <w:t xml:space="preserve">. 2 </w:t>
      </w:r>
      <w:r>
        <w:rPr>
          <w:rStyle w:val="Hyperlink.0"/>
          <w:rFonts w:ascii="Times New Roman" w:hAnsi="Times New Roman" w:hint="default"/>
          <w:rtl w:val="0"/>
        </w:rPr>
        <w:t>ЗДОИ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</w:rPr>
        <w:t>могат да бъдат преодолени посредством надделяващ обществен интерес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характеризиращ търсената информация 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арг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 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"apis://Base=NARH&amp;DocCode=4752&amp;ToPar=Art13_Al4&amp;Type=201"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  <w:lang w:val="ru-RU"/>
        </w:rPr>
        <w:t>чл</w:t>
      </w:r>
      <w:r>
        <w:rPr>
          <w:rStyle w:val="Hyperlink.0"/>
          <w:rFonts w:ascii="Times New Roman" w:hAnsi="Times New Roman"/>
          <w:rtl w:val="0"/>
        </w:rPr>
        <w:t xml:space="preserve">. 13, </w:t>
      </w:r>
      <w:r>
        <w:rPr>
          <w:rStyle w:val="Hyperlink.0"/>
          <w:rFonts w:ascii="Times New Roman" w:hAnsi="Times New Roman" w:hint="default"/>
          <w:rtl w:val="0"/>
        </w:rPr>
        <w:t>ал</w:t>
      </w:r>
      <w:r>
        <w:rPr>
          <w:rStyle w:val="Hyperlink.0"/>
          <w:rFonts w:ascii="Times New Roman" w:hAnsi="Times New Roman"/>
          <w:rtl w:val="0"/>
        </w:rPr>
        <w:t xml:space="preserve">. 4 </w:t>
      </w:r>
      <w:r>
        <w:rPr>
          <w:rStyle w:val="Hyperlink.0"/>
          <w:rFonts w:ascii="Times New Roman" w:hAnsi="Times New Roman" w:hint="default"/>
          <w:rtl w:val="0"/>
        </w:rPr>
        <w:t>ЗДОИ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</w:rPr>
        <w:t> 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"apis://Base=NARH&amp;DocCode=4752&amp;ToPar=Art37_Al1_Pt2&amp;Type=201"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  <w:lang w:val="ru-RU"/>
        </w:rPr>
        <w:t>чл</w:t>
      </w:r>
      <w:r>
        <w:rPr>
          <w:rStyle w:val="Hyperlink.0"/>
          <w:rFonts w:ascii="Times New Roman" w:hAnsi="Times New Roman"/>
          <w:rtl w:val="0"/>
        </w:rPr>
        <w:t xml:space="preserve">. 37, </w:t>
      </w:r>
      <w:r>
        <w:rPr>
          <w:rStyle w:val="Hyperlink.0"/>
          <w:rFonts w:ascii="Times New Roman" w:hAnsi="Times New Roman" w:hint="default"/>
          <w:rtl w:val="0"/>
        </w:rPr>
        <w:t>ал</w:t>
      </w:r>
      <w:r>
        <w:rPr>
          <w:rStyle w:val="Hyperlink.0"/>
          <w:rFonts w:ascii="Times New Roman" w:hAnsi="Times New Roman"/>
          <w:rtl w:val="0"/>
        </w:rPr>
        <w:t xml:space="preserve">. 1, </w:t>
      </w:r>
      <w:r>
        <w:rPr>
          <w:rStyle w:val="Hyperlink.0"/>
          <w:rFonts w:ascii="Times New Roman" w:hAnsi="Times New Roman" w:hint="default"/>
          <w:rtl w:val="0"/>
        </w:rPr>
        <w:t>т</w:t>
      </w:r>
      <w:r>
        <w:rPr>
          <w:rStyle w:val="Hyperlink.0"/>
          <w:rFonts w:ascii="Times New Roman" w:hAnsi="Times New Roman"/>
          <w:rtl w:val="0"/>
        </w:rPr>
        <w:t>. 2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it-IT"/>
        </w:rPr>
        <w:t xml:space="preserve">in fine </w:t>
      </w:r>
      <w:r>
        <w:rPr>
          <w:rFonts w:ascii="Times New Roman" w:hAnsi="Times New Roman" w:hint="default"/>
          <w:rtl w:val="0"/>
        </w:rPr>
        <w:t>вр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 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"apis://Base=NARH&amp;DocCode=4752&amp;ToPar=Par1_Pt6&amp;Type=201"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</w:rPr>
        <w:t xml:space="preserve">§ </w:t>
      </w:r>
      <w:r>
        <w:rPr>
          <w:rStyle w:val="Hyperlink.0"/>
          <w:rFonts w:ascii="Times New Roman" w:hAnsi="Times New Roman"/>
          <w:rtl w:val="0"/>
        </w:rPr>
        <w:t xml:space="preserve">1, </w:t>
      </w:r>
      <w:r>
        <w:rPr>
          <w:rStyle w:val="Hyperlink.0"/>
          <w:rFonts w:ascii="Times New Roman" w:hAnsi="Times New Roman" w:hint="default"/>
          <w:rtl w:val="0"/>
        </w:rPr>
        <w:t>т</w:t>
      </w:r>
      <w:r>
        <w:rPr>
          <w:rStyle w:val="Hyperlink.0"/>
          <w:rFonts w:ascii="Times New Roman" w:hAnsi="Times New Roman"/>
          <w:rtl w:val="0"/>
        </w:rPr>
        <w:t xml:space="preserve">. 6 </w:t>
      </w:r>
      <w:r>
        <w:rPr>
          <w:rStyle w:val="Hyperlink.0"/>
          <w:rFonts w:ascii="Times New Roman" w:hAnsi="Times New Roman" w:hint="default"/>
          <w:rtl w:val="0"/>
        </w:rPr>
        <w:t>от Допълнителните разпоредби на ЗДОИ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В този смисъл е и постановената от Върховния административен съд съдебна практика </w:t>
      </w:r>
      <w:r>
        <w:rPr>
          <w:rFonts w:ascii="Times New Roman" w:hAnsi="Times New Roman"/>
          <w:rtl w:val="0"/>
        </w:rPr>
        <w:t>(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"apis://Base=CORT&amp;DocCode=508068&amp;Type=201"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rtl w:val="0"/>
        </w:rPr>
        <w:t xml:space="preserve">решение № </w:t>
      </w:r>
      <w:r>
        <w:rPr>
          <w:rStyle w:val="Hyperlink.0"/>
          <w:rFonts w:ascii="Times New Roman" w:hAnsi="Times New Roman"/>
          <w:rtl w:val="0"/>
        </w:rPr>
        <w:t xml:space="preserve">4897 </w:t>
      </w:r>
      <w:r>
        <w:rPr>
          <w:rStyle w:val="Hyperlink.0"/>
          <w:rFonts w:ascii="Times New Roman" w:hAnsi="Times New Roman" w:hint="default"/>
          <w:rtl w:val="0"/>
        </w:rPr>
        <w:t xml:space="preserve">от </w:t>
      </w:r>
      <w:r>
        <w:rPr>
          <w:rStyle w:val="Hyperlink.0"/>
          <w:rFonts w:ascii="Times New Roman" w:hAnsi="Times New Roman"/>
          <w:rtl w:val="0"/>
        </w:rPr>
        <w:t xml:space="preserve">25.04.2016 </w:t>
      </w:r>
      <w:r>
        <w:rPr>
          <w:rStyle w:val="Hyperlink.0"/>
          <w:rFonts w:ascii="Times New Roman" w:hAnsi="Times New Roman" w:hint="default"/>
          <w:rtl w:val="0"/>
        </w:rPr>
        <w:t>г</w:t>
      </w:r>
      <w:r>
        <w:rPr>
          <w:rStyle w:val="Hyperlink.0"/>
          <w:rFonts w:ascii="Times New Roman" w:hAnsi="Times New Roman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rtl w:val="0"/>
        </w:rPr>
        <w:t>по адм</w:t>
      </w:r>
      <w:r>
        <w:rPr>
          <w:rStyle w:val="Hyperlink.0"/>
          <w:rFonts w:ascii="Times New Roman" w:hAnsi="Times New Roman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rtl w:val="0"/>
        </w:rPr>
        <w:t xml:space="preserve">дело № </w:t>
      </w:r>
      <w:r>
        <w:rPr>
          <w:rStyle w:val="Hyperlink.0"/>
          <w:rFonts w:ascii="Times New Roman" w:hAnsi="Times New Roman"/>
          <w:rtl w:val="0"/>
        </w:rPr>
        <w:t xml:space="preserve">3220/2015 </w:t>
      </w:r>
      <w:r>
        <w:rPr>
          <w:rStyle w:val="Hyperlink.0"/>
          <w:rFonts w:ascii="Times New Roman" w:hAnsi="Times New Roman" w:hint="default"/>
          <w:rtl w:val="0"/>
        </w:rPr>
        <w:t>г</w:t>
      </w:r>
      <w:r>
        <w:rPr>
          <w:rStyle w:val="Hyperlink.0"/>
          <w:rFonts w:ascii="Times New Roman" w:hAnsi="Times New Roman"/>
          <w:rtl w:val="0"/>
        </w:rPr>
        <w:t>.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Пето отделение</w:t>
      </w:r>
      <w:r>
        <w:rPr>
          <w:rFonts w:ascii="Times New Roman" w:hAnsi="Times New Roman"/>
          <w:rtl w:val="0"/>
        </w:rPr>
        <w:t xml:space="preserve">). </w:t>
      </w:r>
      <w:r>
        <w:rPr>
          <w:rFonts w:ascii="Times New Roman" w:hAnsi="Times New Roman" w:hint="default"/>
          <w:rtl w:val="0"/>
        </w:rPr>
        <w:t>Или с слуги думи след връщане на преписката АО следва да извърши процедурата по уведомяване на третите лица и при евентуално тяхно несъгласие да изложи аргументи за наличие респ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липса на преобладаващ обществен интерес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        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 xml:space="preserve">                    При този изход на делото в полза на жалбоподателя следва да се присъдят разноски в размер на </w:t>
      </w:r>
      <w:r>
        <w:rPr>
          <w:rFonts w:ascii="Times New Roman" w:hAnsi="Times New Roman"/>
          <w:rtl w:val="0"/>
        </w:rPr>
        <w:t xml:space="preserve">10 </w:t>
      </w:r>
      <w:r>
        <w:rPr>
          <w:rFonts w:ascii="Times New Roman" w:hAnsi="Times New Roman" w:hint="default"/>
          <w:rtl w:val="0"/>
        </w:rPr>
        <w:t>лева внесена д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Неоснователно е възражението по чл</w:t>
      </w:r>
      <w:r>
        <w:rPr>
          <w:rFonts w:ascii="Times New Roman" w:hAnsi="Times New Roman"/>
          <w:rtl w:val="0"/>
        </w:rPr>
        <w:t xml:space="preserve">. 78,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</w:rPr>
        <w:t xml:space="preserve">. 5 </w:t>
      </w:r>
      <w:r>
        <w:rPr>
          <w:rFonts w:ascii="Times New Roman" w:hAnsi="Times New Roman" w:hint="default"/>
          <w:rtl w:val="0"/>
        </w:rPr>
        <w:t>от ГПК във вр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чл</w:t>
      </w:r>
      <w:r>
        <w:rPr>
          <w:rFonts w:ascii="Times New Roman" w:hAnsi="Times New Roman"/>
          <w:rtl w:val="0"/>
        </w:rPr>
        <w:t xml:space="preserve">.144 </w:t>
      </w:r>
      <w:r>
        <w:rPr>
          <w:rFonts w:ascii="Times New Roman" w:hAnsi="Times New Roman" w:hint="default"/>
          <w:rtl w:val="0"/>
        </w:rPr>
        <w:t>от АПК за прекомерност на адвокатското възнаграждение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защото такова не се претендира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Водим от горното и на основание чл</w:t>
      </w:r>
      <w:r>
        <w:rPr>
          <w:rFonts w:ascii="Times New Roman" w:hAnsi="Times New Roman"/>
          <w:rtl w:val="0"/>
        </w:rPr>
        <w:t xml:space="preserve">. 41,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  <w:lang w:val="ru-RU"/>
        </w:rPr>
        <w:t xml:space="preserve">. 1 </w:t>
      </w:r>
      <w:r>
        <w:rPr>
          <w:rFonts w:ascii="Times New Roman" w:hAnsi="Times New Roman" w:hint="default"/>
          <w:rtl w:val="0"/>
        </w:rPr>
        <w:t>от ЗДОИ и чл</w:t>
      </w:r>
      <w:r>
        <w:rPr>
          <w:rFonts w:ascii="Times New Roman" w:hAnsi="Times New Roman"/>
          <w:rtl w:val="0"/>
        </w:rPr>
        <w:t xml:space="preserve">. 173, </w:t>
      </w:r>
      <w:r>
        <w:rPr>
          <w:rFonts w:ascii="Times New Roman" w:hAnsi="Times New Roman" w:hint="default"/>
          <w:rtl w:val="0"/>
        </w:rPr>
        <w:t>ал</w:t>
      </w:r>
      <w:r>
        <w:rPr>
          <w:rFonts w:ascii="Times New Roman" w:hAnsi="Times New Roman"/>
          <w:rtl w:val="0"/>
        </w:rPr>
        <w:t xml:space="preserve">. 2 </w:t>
      </w:r>
      <w:r>
        <w:rPr>
          <w:rFonts w:ascii="Times New Roman" w:hAnsi="Times New Roman" w:hint="default"/>
          <w:rtl w:val="0"/>
        </w:rPr>
        <w:t>от АПК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осми състав на Административен съд Велико Търново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Style w:val="None"/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Р Е Ш И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Style w:val="None"/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Style w:val="None"/>
          <w:rFonts w:ascii="Calibri" w:cs="Calibri" w:hAnsi="Calibri" w:eastAsia="Calibri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</w:rPr>
        <w:t>           ОТМЕНЯ </w:t>
      </w:r>
      <w:r>
        <w:rPr>
          <w:rFonts w:ascii="Times New Roman" w:hAnsi="Times New Roman" w:hint="default"/>
          <w:rtl w:val="0"/>
        </w:rPr>
        <w:t xml:space="preserve">Решение № </w:t>
      </w:r>
      <w:r>
        <w:rPr>
          <w:rFonts w:ascii="Times New Roman" w:hAnsi="Times New Roman"/>
          <w:rtl w:val="0"/>
        </w:rPr>
        <w:t>03-</w:t>
      </w:r>
      <w:r>
        <w:rPr>
          <w:rFonts w:ascii="Times New Roman" w:hAnsi="Times New Roman" w:hint="default"/>
          <w:rtl w:val="0"/>
        </w:rPr>
        <w:t>Р</w:t>
      </w:r>
      <w:r>
        <w:rPr>
          <w:rFonts w:ascii="Times New Roman" w:hAnsi="Times New Roman"/>
          <w:rtl w:val="0"/>
        </w:rPr>
        <w:t xml:space="preserve">23/2384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5.8.2020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на Изпълнителен директор на ДФ“Земеделие“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което по т</w:t>
      </w:r>
      <w:r>
        <w:rPr>
          <w:rFonts w:ascii="Times New Roman" w:hAnsi="Times New Roman"/>
          <w:rtl w:val="0"/>
        </w:rPr>
        <w:t xml:space="preserve">.2 </w:t>
      </w:r>
      <w:r>
        <w:rPr>
          <w:rFonts w:ascii="Times New Roman" w:hAnsi="Times New Roman" w:hint="default"/>
          <w:rtl w:val="0"/>
        </w:rPr>
        <w:t>от поставените със заявление вх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 xml:space="preserve">№ </w:t>
      </w:r>
      <w:r>
        <w:rPr>
          <w:rFonts w:ascii="Times New Roman" w:hAnsi="Times New Roman"/>
          <w:rtl w:val="0"/>
        </w:rPr>
        <w:t xml:space="preserve">06-2-001-6500/18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3.8.2020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подадено от С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Т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П</w:t>
      </w:r>
      <w:r>
        <w:rPr>
          <w:rFonts w:ascii="Times New Roman" w:hAnsi="Times New Roman"/>
          <w:rtl w:val="0"/>
        </w:rPr>
        <w:t>. ***</w:t>
      </w:r>
      <w:r>
        <w:rPr>
          <w:rFonts w:ascii="Times New Roman" w:hAnsi="Times New Roman" w:hint="default"/>
          <w:rtl w:val="0"/>
          <w:lang w:val="ru-RU"/>
        </w:rPr>
        <w:t>  а именно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кои са първите </w:t>
      </w:r>
      <w:r>
        <w:rPr>
          <w:rFonts w:ascii="Times New Roman" w:hAnsi="Times New Roman"/>
          <w:rtl w:val="0"/>
        </w:rPr>
        <w:t xml:space="preserve">300 </w:t>
      </w:r>
      <w:r>
        <w:rPr>
          <w:rFonts w:ascii="Times New Roman" w:hAnsi="Times New Roman" w:hint="default"/>
          <w:rtl w:val="0"/>
        </w:rPr>
        <w:t>лица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получили най</w:t>
      </w: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 w:hint="default"/>
          <w:rtl w:val="0"/>
        </w:rPr>
        <w:t>голям размер на сумата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представляваща подпомагане със средствата на Европейския фонд за гарантиране в земеделието и Европейския земеделски фонд за развитие на селските райони за всяка отделна година от </w:t>
      </w:r>
      <w:r>
        <w:rPr>
          <w:rFonts w:ascii="Times New Roman" w:hAnsi="Times New Roman"/>
          <w:rtl w:val="0"/>
        </w:rPr>
        <w:t>2007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</w:rPr>
        <w:t>           ВРЪЩА </w:t>
      </w:r>
      <w:r>
        <w:rPr>
          <w:rFonts w:ascii="Times New Roman" w:hAnsi="Times New Roman" w:hint="default"/>
          <w:rtl w:val="0"/>
          <w:lang w:val="ru-RU"/>
        </w:rPr>
        <w:t>преписката на административния орган за произнасяне по  заявление вх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 xml:space="preserve">№ </w:t>
      </w:r>
      <w:r>
        <w:rPr>
          <w:rFonts w:ascii="Times New Roman" w:hAnsi="Times New Roman"/>
          <w:rtl w:val="0"/>
        </w:rPr>
        <w:t xml:space="preserve">06-2-001-6500/18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</w:rPr>
        <w:t>3.8.2020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5100-18/14.01.2020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на С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Т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П</w:t>
      </w:r>
      <w:r>
        <w:rPr>
          <w:rFonts w:ascii="Times New Roman" w:hAnsi="Times New Roman"/>
          <w:rtl w:val="0"/>
        </w:rPr>
        <w:t xml:space="preserve">. *** </w:t>
      </w:r>
      <w:r>
        <w:rPr>
          <w:rFonts w:ascii="Times New Roman" w:hAnsi="Times New Roman" w:hint="default"/>
          <w:rtl w:val="0"/>
        </w:rPr>
        <w:t>в сроковете и по реда на Закона за достъп до обществена информация съобразно мотивите на настоящото решение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</w:rPr>
        <w:t>           ОСЪЖДА </w:t>
      </w:r>
      <w:r>
        <w:rPr>
          <w:rFonts w:ascii="Times New Roman" w:hAnsi="Times New Roman" w:hint="default"/>
          <w:rtl w:val="0"/>
        </w:rPr>
        <w:t>Държавен фонд „Земеделие“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 w:hint="default"/>
          <w:rtl w:val="0"/>
        </w:rPr>
        <w:t>гр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София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 xml:space="preserve">“Цар Борис Трети“ № </w:t>
      </w:r>
      <w:r>
        <w:rPr>
          <w:rFonts w:ascii="Times New Roman" w:hAnsi="Times New Roman"/>
          <w:rtl w:val="0"/>
        </w:rPr>
        <w:t xml:space="preserve">126 </w:t>
      </w:r>
      <w:r>
        <w:rPr>
          <w:rFonts w:ascii="Times New Roman" w:hAnsi="Times New Roman" w:hint="default"/>
          <w:rtl w:val="0"/>
          <w:lang w:val="ru-RU"/>
        </w:rPr>
        <w:t>да заплати на  С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Т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П</w:t>
      </w:r>
      <w:r>
        <w:rPr>
          <w:rFonts w:ascii="Times New Roman" w:hAnsi="Times New Roman"/>
          <w:rtl w:val="0"/>
        </w:rPr>
        <w:t xml:space="preserve">. *** </w:t>
      </w:r>
      <w:r>
        <w:rPr>
          <w:rFonts w:ascii="Times New Roman" w:hAnsi="Times New Roman" w:hint="default"/>
          <w:rtl w:val="0"/>
        </w:rPr>
        <w:t>направените по делото разноски в размер на десет лева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</w:rPr>
        <w:t>            РЕШЕНИЕТО</w:t>
      </w:r>
      <w:r>
        <w:rPr>
          <w:rFonts w:ascii="Times New Roman" w:hAnsi="Times New Roman" w:hint="default"/>
          <w:rtl w:val="0"/>
          <w:lang w:val="ru-RU"/>
        </w:rPr>
        <w:t> е окончателно и не подлежи на обжалване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center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                                                    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АДМИНИСТРАТИВЕН СЪДИЯ</w:t>
      </w:r>
      <w:r>
        <w:rPr>
          <w:rStyle w:val="None"/>
          <w:rFonts w:ascii="Times New Roman" w:hAnsi="Times New Roman"/>
          <w:b w:val="1"/>
          <w:bCs w:val="1"/>
          <w:rtl w:val="0"/>
        </w:rPr>
        <w:t>: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both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left"/>
        <w:rPr>
          <w:rStyle w:val="None"/>
          <w:rFonts w:ascii="Calibri" w:cs="Calibri" w:hAnsi="Calibri" w:eastAsia="Calibri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before="0" w:after="0" w:line="360" w:lineRule="atLeast"/>
        <w:ind w:left="0" w:right="0" w:firstLine="0"/>
        <w:jc w:val="left"/>
        <w:rPr>
          <w:rStyle w:val="None"/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 w:hint="default"/>
          <w:sz w:val="29"/>
          <w:szCs w:val="29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Default"/>
        <w:bidi w:val="0"/>
        <w:spacing w:before="0" w:after="0" w:line="300" w:lineRule="atLeast"/>
        <w:ind w:left="0" w:right="0" w:firstLine="0"/>
        <w:jc w:val="left"/>
        <w:rPr>
          <w:rtl w:val="0"/>
        </w:rPr>
      </w:pPr>
      <w:r>
        <w:rPr>
          <w:rFonts w:ascii="Calibri" w:hAnsi="Calibri" w:hint="default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800080"/>
      <w:u w:val="single"/>
      <w14:textFill>
        <w14:solidFill>
          <w14:srgbClr w14:val="8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