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D5" w:rsidRPr="008800D5" w:rsidRDefault="008800D5" w:rsidP="008800D5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800D5">
        <w:rPr>
          <w:rFonts w:ascii="Verdana" w:eastAsia="Times New Roman" w:hAnsi="Verdana" w:cs="Times New Roman"/>
          <w:b/>
          <w:bCs/>
          <w:sz w:val="20"/>
          <w:szCs w:val="20"/>
        </w:rPr>
        <w:t>ДО</w:t>
      </w:r>
    </w:p>
    <w:p w:rsidR="008800D5" w:rsidRPr="008800D5" w:rsidRDefault="008800D5" w:rsidP="008800D5">
      <w:pPr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800D5">
        <w:rPr>
          <w:rFonts w:ascii="Verdana" w:eastAsia="Times New Roman" w:hAnsi="Verdana" w:cs="Times New Roman"/>
          <w:b/>
          <w:bCs/>
          <w:sz w:val="20"/>
          <w:szCs w:val="20"/>
        </w:rPr>
        <w:t>МИНИСТЪРА НА ЗЕМЕДЕЛИЕТО, ХРАНИТЕ И ГОРИТЕ</w:t>
      </w:r>
    </w:p>
    <w:p w:rsidR="008800D5" w:rsidRDefault="008800D5" w:rsidP="008800D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8800D5">
        <w:rPr>
          <w:rFonts w:ascii="Verdana" w:eastAsia="Times New Roman" w:hAnsi="Verdana" w:cs="Times New Roman"/>
          <w:b/>
          <w:bCs/>
          <w:sz w:val="20"/>
          <w:szCs w:val="20"/>
        </w:rPr>
        <w:t>Г-Н РУМЕН ПОРОЖАНОВ</w:t>
      </w:r>
    </w:p>
    <w:p w:rsidR="00B93381" w:rsidRPr="00B93381" w:rsidRDefault="008800D5" w:rsidP="00B93381">
      <w:pPr>
        <w:pStyle w:val="a3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копие до</w:t>
      </w:r>
      <w:r w:rsidR="00B93381" w:rsidRPr="00B93381">
        <w:rPr>
          <w:rFonts w:ascii="Times New Roman" w:hAnsi="Times New Roman" w:cs="Times New Roman"/>
          <w:sz w:val="24"/>
          <w:szCs w:val="24"/>
        </w:rPr>
        <w:t xml:space="preserve"> Заместник –министър на МЗХГ</w:t>
      </w:r>
      <w:r w:rsidR="00B93381" w:rsidRPr="00B9338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93381" w:rsidRPr="008800D5" w:rsidRDefault="00B93381" w:rsidP="00B93381">
      <w:pPr>
        <w:pStyle w:val="a3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800D5">
        <w:rPr>
          <w:rFonts w:ascii="Times New Roman" w:hAnsi="Times New Roman" w:cs="Times New Roman"/>
          <w:b/>
          <w:sz w:val="24"/>
          <w:szCs w:val="24"/>
        </w:rPr>
        <w:t>Госпожа Вергиния Кръстева</w:t>
      </w:r>
      <w:r w:rsidR="008800D5" w:rsidRPr="008800D5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8800D5" w:rsidRPr="008800D5" w:rsidRDefault="008800D5" w:rsidP="008800D5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8800D5">
        <w:rPr>
          <w:rFonts w:ascii="Verdana" w:eastAsia="Times New Roman" w:hAnsi="Verdana" w:cs="Times New Roman"/>
          <w:b/>
          <w:sz w:val="20"/>
          <w:szCs w:val="20"/>
        </w:rPr>
        <w:t>ДОЦ. Д-Р ЯНКО ИВАНОВ</w:t>
      </w:r>
    </w:p>
    <w:p w:rsidR="00B93381" w:rsidRPr="008800D5" w:rsidRDefault="00B93381" w:rsidP="008800D5">
      <w:pPr>
        <w:pStyle w:val="a3"/>
        <w:rPr>
          <w:rFonts w:ascii="Times New Roman" w:eastAsia="Calibri" w:hAnsi="Times New Roman" w:cs="Times New Roman"/>
          <w:b/>
          <w:sz w:val="18"/>
          <w:szCs w:val="18"/>
          <w:lang w:eastAsia="bg-BG"/>
        </w:rPr>
      </w:pPr>
    </w:p>
    <w:p w:rsidR="00B93381" w:rsidRPr="00B93381" w:rsidRDefault="00B93381" w:rsidP="00B93381">
      <w:pPr>
        <w:pStyle w:val="a3"/>
        <w:ind w:left="4956"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9338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ПО ЕЛЕКТРОНЕН ПЪТ НА E-MAI</w:t>
      </w:r>
      <w:r w:rsidRPr="00B93381">
        <w:rPr>
          <w:rFonts w:ascii="Times New Roman" w:eastAsia="Calibri" w:hAnsi="Times New Roman" w:cs="Times New Roman"/>
          <w:b/>
          <w:sz w:val="18"/>
          <w:szCs w:val="18"/>
          <w:lang w:val="en-US" w:eastAsia="bg-BG"/>
        </w:rPr>
        <w:t>L</w:t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r w:rsidRPr="00B933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  <w:hyperlink r:id="rId5" w:history="1">
        <w:r w:rsidRPr="00B93381">
          <w:rPr>
            <w:rFonts w:ascii="Times New Roman" w:eastAsia="Calibri" w:hAnsi="Times New Roman" w:cs="Times New Roman"/>
            <w:b/>
            <w:color w:val="0563C1"/>
            <w:sz w:val="24"/>
            <w:szCs w:val="24"/>
            <w:lang w:eastAsia="bg-BG"/>
          </w:rPr>
          <w:t>minister@mzh.government.bg</w:t>
        </w:r>
      </w:hyperlink>
    </w:p>
    <w:p w:rsidR="00B93381" w:rsidRPr="00B93381" w:rsidRDefault="00B93381" w:rsidP="00B93381">
      <w:pPr>
        <w:spacing w:before="100" w:beforeAutospacing="1" w:after="100" w:afterAutospacing="1" w:line="240" w:lineRule="auto"/>
        <w:ind w:left="3545"/>
        <w:rPr>
          <w:rFonts w:ascii="Arial" w:eastAsia="Times New Roman" w:hAnsi="Arial" w:cs="Arial"/>
          <w:sz w:val="48"/>
          <w:szCs w:val="48"/>
        </w:rPr>
      </w:pPr>
      <w:r w:rsidRPr="00B93381">
        <w:rPr>
          <w:rFonts w:ascii="Arial" w:eastAsia="Times New Roman" w:hAnsi="Arial" w:cs="Arial"/>
          <w:sz w:val="48"/>
          <w:szCs w:val="48"/>
        </w:rPr>
        <w:t xml:space="preserve">                                                        ЗАЯВЛЕНИЕ</w:t>
      </w:r>
    </w:p>
    <w:p w:rsidR="00B93381" w:rsidRPr="00B93381" w:rsidRDefault="00B93381" w:rsidP="00B93381">
      <w:pPr>
        <w:spacing w:before="100" w:beforeAutospacing="1" w:after="100" w:afterAutospacing="1" w:line="240" w:lineRule="auto"/>
        <w:ind w:left="4963" w:firstLine="709"/>
        <w:rPr>
          <w:rFonts w:ascii="Arial" w:eastAsia="Times New Roman" w:hAnsi="Arial" w:cs="Arial"/>
          <w:sz w:val="24"/>
          <w:szCs w:val="24"/>
        </w:rPr>
      </w:pPr>
      <w:r w:rsidRPr="00B933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00D5" w:rsidRPr="00271574" w:rsidRDefault="00B93381" w:rsidP="00271574">
      <w:pPr>
        <w:spacing w:line="360" w:lineRule="auto"/>
        <w:ind w:left="1134" w:hanging="1134"/>
        <w:jc w:val="both"/>
        <w:rPr>
          <w:rFonts w:ascii="Verdana" w:eastAsia="Times New Roman" w:hAnsi="Verdana" w:cs="Times New Roman"/>
          <w:sz w:val="20"/>
          <w:szCs w:val="20"/>
        </w:rPr>
      </w:pPr>
      <w:r w:rsidRPr="00B93381">
        <w:rPr>
          <w:rFonts w:ascii="Arial" w:eastAsia="Times New Roman" w:hAnsi="Arial" w:cs="Arial"/>
          <w:sz w:val="24"/>
          <w:szCs w:val="24"/>
        </w:rPr>
        <w:t xml:space="preserve">Относно : </w:t>
      </w:r>
      <w:r w:rsidR="008800D5" w:rsidRPr="008800D5">
        <w:rPr>
          <w:rFonts w:ascii="Verdana" w:eastAsia="Times New Roman" w:hAnsi="Verdana" w:cs="Times New Roman"/>
          <w:spacing w:val="-2"/>
          <w:sz w:val="20"/>
          <w:szCs w:val="20"/>
          <w:u w:val="single"/>
        </w:rPr>
        <w:t>Проект на Наредба за изменение и допълнение на Наредба № 26 от 2010 г.</w:t>
      </w:r>
      <w:r w:rsidR="008800D5" w:rsidRPr="008800D5">
        <w:rPr>
          <w:rFonts w:ascii="Verdana" w:eastAsia="Times New Roman" w:hAnsi="Verdana" w:cs="Times New Roman"/>
          <w:sz w:val="20"/>
          <w:szCs w:val="20"/>
          <w:u w:val="single"/>
        </w:rPr>
        <w:t xml:space="preserve"> за специфичните изиск</w:t>
      </w:r>
      <w:r w:rsidR="00271574">
        <w:rPr>
          <w:rFonts w:ascii="Verdana" w:eastAsia="Times New Roman" w:hAnsi="Verdana" w:cs="Times New Roman"/>
          <w:sz w:val="20"/>
          <w:szCs w:val="20"/>
          <w:u w:val="single"/>
        </w:rPr>
        <w:t>вания за директни доставки на ма</w:t>
      </w:r>
      <w:r w:rsidR="008800D5" w:rsidRPr="008800D5">
        <w:rPr>
          <w:rFonts w:ascii="Verdana" w:eastAsia="Times New Roman" w:hAnsi="Verdana" w:cs="Times New Roman"/>
          <w:sz w:val="20"/>
          <w:szCs w:val="20"/>
          <w:u w:val="single"/>
        </w:rPr>
        <w:t>лки количества суровини и храни от животински произход</w:t>
      </w:r>
    </w:p>
    <w:p w:rsidR="00B93381" w:rsidRPr="00B93381" w:rsidRDefault="008800D5" w:rsidP="00B933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</w:t>
      </w:r>
      <w:r w:rsidR="00271574">
        <w:rPr>
          <w:rFonts w:ascii="Arial" w:eastAsia="Times New Roman" w:hAnsi="Arial" w:cs="Arial"/>
          <w:sz w:val="24"/>
          <w:szCs w:val="24"/>
        </w:rPr>
        <w:t>ажаеми Г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осподин Министър</w:t>
      </w:r>
      <w:r w:rsidR="00B93381" w:rsidRPr="00B93381">
        <w:rPr>
          <w:rFonts w:ascii="Arial" w:eastAsia="Times New Roman" w:hAnsi="Arial" w:cs="Arial"/>
          <w:sz w:val="24"/>
          <w:szCs w:val="24"/>
        </w:rPr>
        <w:t>,</w:t>
      </w:r>
    </w:p>
    <w:p w:rsidR="00F24214" w:rsidRPr="00271574" w:rsidRDefault="00F24214" w:rsidP="0027157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71574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Pr="00271574">
        <w:rPr>
          <w:rFonts w:ascii="Times New Roman" w:hAnsi="Times New Roman" w:cs="Times New Roman"/>
          <w:spacing w:val="-2"/>
          <w:sz w:val="24"/>
          <w:szCs w:val="24"/>
        </w:rPr>
        <w:t>Проект</w:t>
      </w:r>
      <w:r w:rsidRPr="0027157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71574">
        <w:rPr>
          <w:rFonts w:ascii="Times New Roman" w:hAnsi="Times New Roman" w:cs="Times New Roman"/>
          <w:spacing w:val="-2"/>
          <w:sz w:val="24"/>
          <w:szCs w:val="24"/>
        </w:rPr>
        <w:t xml:space="preserve"> на Наредба за изменение и допълнение на Наредба № 26 от 2010 г.</w:t>
      </w:r>
      <w:r w:rsidRPr="00271574">
        <w:rPr>
          <w:rFonts w:ascii="Times New Roman" w:hAnsi="Times New Roman" w:cs="Times New Roman"/>
          <w:sz w:val="24"/>
          <w:szCs w:val="24"/>
        </w:rPr>
        <w:t xml:space="preserve"> за </w:t>
      </w:r>
      <w:r w:rsidRPr="00271574">
        <w:rPr>
          <w:rFonts w:ascii="Times New Roman" w:hAnsi="Times New Roman" w:cs="Times New Roman"/>
          <w:sz w:val="24"/>
          <w:szCs w:val="24"/>
        </w:rPr>
        <w:t>специфичните изисквания за директни доставки на малки количества суровини и храни от животински произход</w:t>
      </w:r>
    </w:p>
    <w:p w:rsidR="00B93381" w:rsidRPr="00271574" w:rsidRDefault="00B93381" w:rsidP="00271574">
      <w:pPr>
        <w:spacing w:after="0" w:line="240" w:lineRule="auto"/>
        <w:ind w:firstLine="708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 xml:space="preserve">В тази </w:t>
      </w:r>
      <w:r w:rsidR="00F24214" w:rsidRPr="00271574">
        <w:rPr>
          <w:rFonts w:ascii="Times New Roman" w:eastAsia="Times New Roman" w:hAnsi="Times New Roman" w:cs="Times New Roman"/>
          <w:sz w:val="24"/>
          <w:szCs w:val="24"/>
        </w:rPr>
        <w:t xml:space="preserve"> Наредба 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 xml:space="preserve"> ние виждаме силно изразена </w:t>
      </w: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дискриминация към производителите на плодове и зеленчуци желаещите д</w:t>
      </w:r>
      <w:r w:rsidR="008800D5"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а правят директни доставки </w:t>
      </w:r>
      <w:r w:rsidR="00F24214"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към целеви</w:t>
      </w: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групи:</w:t>
      </w:r>
    </w:p>
    <w:p w:rsidR="00B93381" w:rsidRPr="00271574" w:rsidRDefault="00B93381" w:rsidP="00B9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деца, вегетарианци, вегани и всички други които биха желали да си закупят свежи плодове и зеленчуци и техните производни директно от фермерите.</w:t>
      </w:r>
    </w:p>
    <w:p w:rsidR="00B93381" w:rsidRPr="00271574" w:rsidRDefault="00B93381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Цитат от наредбата:</w:t>
      </w:r>
    </w:p>
    <w:p w:rsidR="00B93381" w:rsidRPr="00271574" w:rsidRDefault="00B93381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</w:pPr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 xml:space="preserve">„По схемата се финансира изграждането на малки търговски обекти във фермите, закупуване на </w:t>
      </w:r>
      <w:proofErr w:type="spellStart"/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млекомати</w:t>
      </w:r>
      <w:proofErr w:type="spellEnd"/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 xml:space="preserve"> за сурово мляко, основно търговско оборудване и </w:t>
      </w:r>
      <w:hyperlink r:id="rId6" w:tgtFrame="_blank" w:history="1">
        <w:r w:rsidRPr="00271574">
          <w:rPr>
            <w:rFonts w:ascii="Times New Roman" w:eastAsia="Calibri" w:hAnsi="Times New Roman" w:cs="Times New Roman"/>
            <w:b/>
            <w:bCs/>
            <w:i/>
            <w:color w:val="008000"/>
            <w:sz w:val="24"/>
            <w:szCs w:val="24"/>
            <w:shd w:val="clear" w:color="auto" w:fill="FFFFFF"/>
          </w:rPr>
          <w:t>мобилни хладилни витрини</w:t>
        </w:r>
      </w:hyperlink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. Средства се отпускат и за директни доставки на сурово мляко, непреработен пчелен мед, яйца, малки количества месо от селскостопански птици и зайци, и за преработени храни от селскостопански животни“</w:t>
      </w:r>
    </w:p>
    <w:p w:rsidR="00B93381" w:rsidRPr="00271574" w:rsidRDefault="00B93381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Както се вижда тук изброените  допустими инвестиции могат да бъдат прилагани само и единствено  за храни и производни от животински произход.</w:t>
      </w:r>
    </w:p>
    <w:p w:rsidR="00B93381" w:rsidRPr="00271574" w:rsidRDefault="00B93381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Смятаме,че Министерството на Земеделието на Храните и Горите с цел справедливо и равноправно раз</w:t>
      </w:r>
      <w:r w:rsidR="00F24214"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пределяне на средства между браншовете</w:t>
      </w: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</w:t>
      </w:r>
      <w:r w:rsidR="00F24214"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„</w:t>
      </w: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Животновъдство и </w:t>
      </w:r>
      <w:r w:rsidR="00F24214"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„</w:t>
      </w: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Плодове и зеленчуци</w:t>
      </w:r>
      <w:r w:rsidR="00F24214"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“ трябва да направи следните добавка и корекции</w:t>
      </w: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във текста:</w:t>
      </w:r>
    </w:p>
    <w:p w:rsidR="00B93381" w:rsidRPr="00271574" w:rsidRDefault="00B93381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</w:pPr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lastRenderedPageBreak/>
        <w:t xml:space="preserve">„По схемата се финансира изграждането на малки търговски обекти, закупуване на </w:t>
      </w:r>
      <w:proofErr w:type="spellStart"/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вендинг</w:t>
      </w:r>
      <w:proofErr w:type="spellEnd"/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 xml:space="preserve"> машини за директна продажба на плодове и зеленчуци,  машини за </w:t>
      </w:r>
      <w:proofErr w:type="spellStart"/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смутита</w:t>
      </w:r>
      <w:proofErr w:type="spellEnd"/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 xml:space="preserve">, </w:t>
      </w:r>
      <w:proofErr w:type="spellStart"/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фрешве</w:t>
      </w:r>
      <w:proofErr w:type="spellEnd"/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, сокове,от плодове и зеленчуци произведени от фермера, основно търговско оборудване и </w:t>
      </w:r>
      <w:hyperlink r:id="rId7" w:tgtFrame="_blank" w:history="1">
        <w:r w:rsidRPr="00271574">
          <w:rPr>
            <w:rFonts w:ascii="Times New Roman" w:eastAsia="Calibri" w:hAnsi="Times New Roman" w:cs="Times New Roman"/>
            <w:b/>
            <w:bCs/>
            <w:i/>
            <w:color w:val="008000"/>
            <w:sz w:val="24"/>
            <w:szCs w:val="24"/>
            <w:shd w:val="clear" w:color="auto" w:fill="FFFFFF"/>
          </w:rPr>
          <w:t>мобилни хладилни витрини</w:t>
        </w:r>
      </w:hyperlink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. Средства се отпускат и за директни доставки на плодове и зеленчуци“:</w:t>
      </w:r>
    </w:p>
    <w:p w:rsidR="00F24214" w:rsidRPr="00271574" w:rsidRDefault="00F24214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</w:pPr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 xml:space="preserve">И във всички допълнителни точки от </w:t>
      </w:r>
      <w:r w:rsidR="00271574"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Наредбата</w:t>
      </w:r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 xml:space="preserve"> да се добавят плодове и зеленчуци</w:t>
      </w:r>
      <w:r w:rsidR="00271574"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 xml:space="preserve"> в едно с изброените до сега мля</w:t>
      </w:r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ко,</w:t>
      </w:r>
      <w:r w:rsidR="00271574"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 xml:space="preserve"> </w:t>
      </w:r>
      <w:r w:rsidRPr="00271574">
        <w:rPr>
          <w:rFonts w:ascii="Times New Roman" w:eastAsia="Calibri" w:hAnsi="Times New Roman" w:cs="Times New Roman"/>
          <w:b/>
          <w:i/>
          <w:color w:val="585858"/>
          <w:sz w:val="24"/>
          <w:szCs w:val="24"/>
          <w:shd w:val="clear" w:color="auto" w:fill="FFFFFF"/>
        </w:rPr>
        <w:t>месо мед яйца и други</w:t>
      </w:r>
    </w:p>
    <w:p w:rsidR="00B93381" w:rsidRPr="00271574" w:rsidRDefault="00B93381" w:rsidP="00B93381">
      <w:pPr>
        <w:spacing w:after="0" w:line="240" w:lineRule="auto"/>
        <w:ind w:firstLine="709"/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</w:pP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Очакваме  това допълнение в схемата за държ</w:t>
      </w:r>
      <w:r w:rsidR="00F24214"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авни помощи за директни доставки</w:t>
      </w: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  да облекчи и насърчи директните продажби на производителите на плодове и зеленчуци и да увеличи достъпа до </w:t>
      </w:r>
      <w:r w:rsidR="00F24214"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свежи плодове и зеленчуци на по-</w:t>
      </w:r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 xml:space="preserve">големи групи  потребители до края на действието и 31 декември 2020 </w:t>
      </w:r>
      <w:proofErr w:type="spellStart"/>
      <w:r w:rsidRPr="00271574">
        <w:rPr>
          <w:rFonts w:ascii="Times New Roman" w:eastAsia="Calibri" w:hAnsi="Times New Roman" w:cs="Times New Roman"/>
          <w:color w:val="585858"/>
          <w:sz w:val="24"/>
          <w:szCs w:val="24"/>
          <w:shd w:val="clear" w:color="auto" w:fill="FFFFFF"/>
        </w:rPr>
        <w:t>год</w:t>
      </w:r>
      <w:proofErr w:type="spellEnd"/>
    </w:p>
    <w:p w:rsidR="00B93381" w:rsidRPr="00271574" w:rsidRDefault="00B93381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381" w:rsidRPr="00271574" w:rsidRDefault="00B93381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381" w:rsidRPr="00271574" w:rsidRDefault="00B93381" w:rsidP="00B93381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574">
        <w:rPr>
          <w:rFonts w:ascii="Times New Roman" w:eastAsia="Calibri" w:hAnsi="Times New Roman" w:cs="Times New Roman"/>
          <w:b/>
          <w:sz w:val="24"/>
          <w:szCs w:val="24"/>
        </w:rPr>
        <w:t>Вносители:</w:t>
      </w:r>
    </w:p>
    <w:p w:rsidR="00B93381" w:rsidRPr="00271574" w:rsidRDefault="00B93381" w:rsidP="00B93381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АСОЦИАЦИЯ БЪЛГАРСКИ ПИПЕР;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АСОЦИАЦИЯ НА ОВОЩАРИТЕ В БЪЛГАРИЯ;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АСОЦИАЦИЯ НА ОРГАНИЗАЦИИТЕ НА ПРОИЗВОДИТЕЛИ НА ПЛОДОВЕ И ЗЕЛЕНЧУЦИ;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БЪЛГАРСКА АСОЦИАЦИЯ НА ПРОИЗВОДИТЕЛИТЕ НА ОРАНЖЕРИЙНА ПРОДУКЦИЯ;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БЪЛГАРСКА АСОЦИАЦИЯ НА МАЛИНОПРОИЗВОДИТЕЛИТЕ И ЯГОДОПЛОДНИТЕ;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ГРУПА ПРОИЗВОДИТЕЛИ „ЕНЕРДЖИ ГРИЙН“;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ДОБРУДЖАНСКИ ОВОЩАРСКИ СЪЮЗ;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НАЦИОНАЛЕН СЪЮЗ НА ГРАДИНАРИТЕ В БЪЛГАРИЯ;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НАЦИОНАЛНА БИОЛОГИЧНА АСОЦИАЦИЯ;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СЪЮЗ НА ДУНАВСКИТЕ ОВОЩАРИ;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ОРГАНИЗАЦИЯ НА ПРОИЗВОДИТЕЛИ „БЪЛГАРСКА ПРАСКОВА“;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ГРУПА НА ПРОИЗВОДИТЕЛИ НА ПЛОДОВЕ „БУЛЕЙПЪЛ“;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НАЦИОНАЛНА АСОЦИАЦИЯ НА КАРТОФОПРОИЗВОДИТЕЛИТЕ;</w:t>
      </w:r>
    </w:p>
    <w:p w:rsidR="00B93381" w:rsidRPr="00271574" w:rsidRDefault="00B93381" w:rsidP="00B9338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74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271574">
        <w:rPr>
          <w:rFonts w:ascii="Times New Roman" w:eastAsia="Times New Roman" w:hAnsi="Times New Roman" w:cs="Times New Roman"/>
          <w:sz w:val="24"/>
          <w:szCs w:val="24"/>
        </w:rPr>
        <w:tab/>
        <w:t>СЪЮЗ НА ПРЕРАБОТВАТЕЛИТЕ НА ПЛОДОВЕ И ЗЕЛЕНЧУЦИ В РЕПУБЛИКА БЪЛГАРИЯ</w:t>
      </w:r>
    </w:p>
    <w:p w:rsidR="00B93381" w:rsidRPr="00271574" w:rsidRDefault="00B93381">
      <w:pPr>
        <w:rPr>
          <w:rFonts w:ascii="Times New Roman" w:hAnsi="Times New Roman" w:cs="Times New Roman"/>
          <w:sz w:val="24"/>
          <w:szCs w:val="24"/>
        </w:rPr>
      </w:pPr>
    </w:p>
    <w:p w:rsidR="0014795A" w:rsidRPr="00271574" w:rsidRDefault="00B93381" w:rsidP="00B933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574">
        <w:rPr>
          <w:rFonts w:ascii="Times New Roman" w:hAnsi="Times New Roman" w:cs="Times New Roman"/>
          <w:sz w:val="24"/>
          <w:szCs w:val="24"/>
        </w:rPr>
        <w:t>05.11.2018</w:t>
      </w:r>
    </w:p>
    <w:p w:rsidR="00B93381" w:rsidRPr="00271574" w:rsidRDefault="00B93381" w:rsidP="00B933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574">
        <w:rPr>
          <w:rFonts w:ascii="Times New Roman" w:hAnsi="Times New Roman" w:cs="Times New Roman"/>
          <w:sz w:val="24"/>
          <w:szCs w:val="24"/>
        </w:rPr>
        <w:t>Гр.София</w:t>
      </w:r>
    </w:p>
    <w:p w:rsidR="00B93381" w:rsidRPr="00271574" w:rsidRDefault="00B93381" w:rsidP="00B933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3381" w:rsidRPr="0027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1"/>
    <w:rsid w:val="0014795A"/>
    <w:rsid w:val="001508F0"/>
    <w:rsid w:val="00271574"/>
    <w:rsid w:val="008800D5"/>
    <w:rsid w:val="00B93381"/>
    <w:rsid w:val="00F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381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9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88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semiHidden/>
    <w:rsid w:val="0088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381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9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uiPriority w:val="99"/>
    <w:semiHidden/>
    <w:unhideWhenUsed/>
    <w:rsid w:val="0088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semiHidden/>
    <w:rsid w:val="0088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stor.bg/ikonomika-i-politika/332/a/mliakoto-po-pazarite-shte-se-prodava-direktno-v-mobilni-vitrini-1715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stor.bg/ikonomika-i-politika/332/a/mliakoto-po-pazarite-shte-se-prodava-direktno-v-mobilni-vitrini-171507/" TargetMode="External"/><Relationship Id="rId5" Type="http://schemas.openxmlformats.org/officeDocument/2006/relationships/hyperlink" Target="mailto:minister@mzh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2018-11-04T22:03:00Z</dcterms:created>
  <dcterms:modified xsi:type="dcterms:W3CDTF">2018-11-05T17:16:00Z</dcterms:modified>
</cp:coreProperties>
</file>