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42" w:rsidRPr="009A40AB" w:rsidRDefault="003D0742" w:rsidP="009A40AB">
      <w:pPr>
        <w:widowControl w:val="0"/>
        <w:shd w:val="clear" w:color="auto" w:fill="FFFFFF"/>
        <w:tabs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caps/>
          <w:spacing w:val="16"/>
          <w:sz w:val="20"/>
          <w:szCs w:val="20"/>
          <w:lang w:val="en-US"/>
        </w:rPr>
      </w:pPr>
      <w:r w:rsidRPr="009A40AB">
        <w:rPr>
          <w:rFonts w:ascii="Verdana" w:eastAsia="Times New Roman" w:hAnsi="Verdana" w:cs="Times New Roman"/>
          <w:b/>
          <w:caps/>
          <w:spacing w:val="16"/>
          <w:sz w:val="20"/>
          <w:szCs w:val="20"/>
          <w:lang w:val="en-US"/>
        </w:rPr>
        <w:t>Министерство на земеделието, храните и горите</w:t>
      </w:r>
    </w:p>
    <w:p w:rsidR="003D0742" w:rsidRPr="009A40AB" w:rsidRDefault="003D0742" w:rsidP="009A40AB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r w:rsidRPr="009A40AB">
        <w:rPr>
          <w:rFonts w:ascii="Verdana" w:eastAsia="Times New Roman" w:hAnsi="Verdana" w:cs="Times New Roman"/>
          <w:sz w:val="20"/>
          <w:szCs w:val="20"/>
          <w:lang w:val="en-US"/>
        </w:rPr>
        <w:t>Проект</w:t>
      </w:r>
      <w:proofErr w:type="spellEnd"/>
    </w:p>
    <w:p w:rsidR="003D0742" w:rsidRPr="009A40AB" w:rsidRDefault="003D0742" w:rsidP="009A40AB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497B17" w:rsidRPr="009A40AB" w:rsidRDefault="00497B17" w:rsidP="009A40AB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NewRoman,Bold"/>
          <w:b/>
          <w:bCs/>
          <w:color w:val="000000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NewRoman,Bold"/>
          <w:b/>
          <w:bCs/>
          <w:color w:val="000000"/>
          <w:sz w:val="20"/>
          <w:szCs w:val="20"/>
          <w:lang w:eastAsia="bg-BG"/>
        </w:rPr>
        <w:t xml:space="preserve">Наредба за изменение и допълнение на Наредба № 49 </w:t>
      </w:r>
      <w:r w:rsidRPr="009A40AB">
        <w:rPr>
          <w:rFonts w:ascii="Verdana" w:eastAsia="Times New Roman" w:hAnsi="Verdana" w:cs="TimesNewRoman,Bold"/>
          <w:b/>
          <w:bCs/>
          <w:sz w:val="20"/>
          <w:szCs w:val="20"/>
          <w:lang w:eastAsia="bg-BG"/>
        </w:rPr>
        <w:t>от</w:t>
      </w:r>
      <w:r w:rsidRPr="009A40AB">
        <w:rPr>
          <w:rFonts w:ascii="Verdana" w:eastAsia="Times New Roman" w:hAnsi="Verdana" w:cs="TimesNewRoman,Bold"/>
          <w:b/>
          <w:bCs/>
          <w:color w:val="FF0000"/>
          <w:sz w:val="20"/>
          <w:szCs w:val="20"/>
          <w:lang w:eastAsia="bg-BG"/>
        </w:rPr>
        <w:t xml:space="preserve"> </w:t>
      </w:r>
      <w:r w:rsidRPr="009A40AB">
        <w:rPr>
          <w:rFonts w:ascii="Verdana" w:eastAsia="Times New Roman" w:hAnsi="Verdana" w:cs="TimesNewRoman,Bold"/>
          <w:b/>
          <w:bCs/>
          <w:color w:val="000000"/>
          <w:sz w:val="20"/>
          <w:szCs w:val="20"/>
          <w:lang w:eastAsia="bg-BG"/>
        </w:rPr>
        <w:t>2004 г. за поддържане на картата на възстановената собственост</w:t>
      </w:r>
    </w:p>
    <w:p w:rsidR="00497B17" w:rsidRPr="009A40AB" w:rsidRDefault="00497B17" w:rsidP="009A4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(обн., ДВ, бр. 102 от 2004 г.; попр. бр. 113 от 2004 г., изм. бр. 59 от 2015 г.</w:t>
      </w:r>
      <w:r w:rsidRPr="009A40AB">
        <w:rPr>
          <w:rFonts w:ascii="Verdana" w:eastAsia="Times New Roman" w:hAnsi="Verdana" w:cs="Times New Roman"/>
          <w:sz w:val="20"/>
          <w:szCs w:val="20"/>
          <w:lang w:val="x-none" w:eastAsia="bg-BG"/>
        </w:rPr>
        <w:t>, бр. 21 от 2018 г.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</w:p>
    <w:p w:rsidR="00497B17" w:rsidRPr="009A40AB" w:rsidRDefault="00497B17" w:rsidP="009A4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97B17" w:rsidRPr="009A40AB" w:rsidRDefault="00497B17" w:rsidP="009A40A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§ 1.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В чл. 1 се правят следните изменения</w:t>
      </w:r>
      <w:r w:rsidR="0027777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допълнения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497B17" w:rsidRPr="009A40AB" w:rsidRDefault="00497B17" w:rsidP="009A40AB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1. В ал. 9:</w:t>
      </w:r>
    </w:p>
    <w:p w:rsidR="00497B17" w:rsidRPr="009A40AB" w:rsidRDefault="00497B17" w:rsidP="009A40AB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а)  Точка 2 се отменя;</w:t>
      </w:r>
    </w:p>
    <w:p w:rsidR="00497B17" w:rsidRPr="009A40AB" w:rsidRDefault="00497B17" w:rsidP="009A40AB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б) </w:t>
      </w:r>
      <w:r w:rsidR="00916CC9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9A40A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Точка 3 се изменя така:</w:t>
      </w:r>
    </w:p>
    <w:p w:rsidR="00497B17" w:rsidRPr="009A40AB" w:rsidRDefault="00497B17" w:rsidP="009A40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„3.</w:t>
      </w:r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декларация по образец (</w:t>
      </w:r>
      <w:r w:rsidRPr="009A40A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16)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поверителност  и неразпространение на данните;“</w:t>
      </w:r>
    </w:p>
    <w:p w:rsidR="00497B17" w:rsidRPr="009A40AB" w:rsidRDefault="00497B17" w:rsidP="009A4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16CC9"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77777">
        <w:rPr>
          <w:rFonts w:ascii="Verdana" w:eastAsia="Times New Roman" w:hAnsi="Verdana" w:cs="Times New Roman"/>
          <w:sz w:val="20"/>
          <w:szCs w:val="20"/>
          <w:lang w:eastAsia="bg-BG"/>
        </w:rPr>
        <w:t>В ал.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10 </w:t>
      </w:r>
      <w:r w:rsidR="00277777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лед думите „Закона за защита на личните данни“ се добавя „и разпоредбите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свободното движение на такива данни.“</w:t>
      </w:r>
    </w:p>
    <w:p w:rsidR="00497B17" w:rsidRPr="009A40AB" w:rsidRDefault="00497B17" w:rsidP="009A40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>§  2.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чл. 4 след думата „чл. 37в“ се добавя „и чл. 37ж“;</w:t>
      </w:r>
    </w:p>
    <w:p w:rsidR="00497B17" w:rsidRPr="009A40AB" w:rsidRDefault="00497B17" w:rsidP="009A4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§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>3</w:t>
      </w:r>
      <w:r w:rsidR="00DA6433"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DA6433"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В чл. 18 ал. 3 думата „нея“ се заменя с</w:t>
      </w:r>
      <w:r w:rsidR="0027777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„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него“;</w:t>
      </w:r>
    </w:p>
    <w:p w:rsidR="00497B17" w:rsidRPr="009A40AB" w:rsidRDefault="00497B17" w:rsidP="009A40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§ </w:t>
      </w:r>
      <w:r w:rsidRPr="009A40AB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 xml:space="preserve"> 4</w:t>
      </w: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чл. 44 след думите „чл. 37в“ се добавя „и чл. 37ж“;</w:t>
      </w:r>
    </w:p>
    <w:p w:rsidR="00497B17" w:rsidRPr="009A40AB" w:rsidRDefault="00497B17" w:rsidP="009A40A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 xml:space="preserve">§  5.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В чл. 45а , ал. 1-3 се изменят така:</w:t>
      </w:r>
    </w:p>
    <w:p w:rsidR="00497B17" w:rsidRPr="009A40AB" w:rsidRDefault="00497B17" w:rsidP="009A4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 w:rsidDel="00BD7A2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„45а. (1) </w:t>
      </w:r>
      <w:r w:rsidRPr="009A40AB">
        <w:rPr>
          <w:rFonts w:ascii="Verdana" w:eastAsia="Times New Roman" w:hAnsi="Verdana" w:cs="Times New Roman"/>
          <w:sz w:val="20"/>
          <w:szCs w:val="20"/>
          <w:lang w:val="x-none" w:eastAsia="bg-BG"/>
        </w:rPr>
        <w:t xml:space="preserve">Общинската служба по земеделие предоставя безвъзмездно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данни </w:t>
      </w:r>
      <w:r w:rsidRPr="009A40AB">
        <w:rPr>
          <w:rFonts w:ascii="Verdana" w:eastAsia="Times New Roman" w:hAnsi="Verdana" w:cs="Times New Roman"/>
          <w:sz w:val="20"/>
          <w:szCs w:val="20"/>
          <w:lang w:val="x-none" w:eastAsia="bg-BG"/>
        </w:rPr>
        <w:t>на държавни органи – разпоредители с бюджет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</w:t>
      </w:r>
      <w:r w:rsidRPr="009A40AB">
        <w:rPr>
          <w:rFonts w:ascii="Verdana" w:eastAsia="Times New Roman" w:hAnsi="Verdana" w:cs="Times New Roman"/>
          <w:sz w:val="20"/>
          <w:szCs w:val="20"/>
          <w:lang w:val="x-none" w:eastAsia="bg-BG"/>
        </w:rPr>
        <w:t xml:space="preserve"> общини – графична информация за граници на имоти, попадащи в обхвата на КВС и КК и КР, представени като географска база данни във формат ArcView Shapefile, poligon, геодезическа проекция UTM, координатна система WGS`84, Зона 35 – Север (наричан SHP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файл</w:t>
      </w:r>
      <w:r w:rsidRPr="009A40AB">
        <w:rPr>
          <w:rFonts w:ascii="Verdana" w:eastAsia="Times New Roman" w:hAnsi="Verdana" w:cs="Times New Roman"/>
          <w:sz w:val="20"/>
          <w:szCs w:val="20"/>
          <w:lang w:val="x-none" w:eastAsia="bg-BG"/>
        </w:rPr>
        <w:t xml:space="preserve">) и файлове (Viewer DBF файл), съдържащи информация за регистрираните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титуляри </w:t>
      </w:r>
      <w:r w:rsidRPr="009A40AB">
        <w:rPr>
          <w:rFonts w:ascii="Verdana" w:eastAsia="Times New Roman" w:hAnsi="Verdana" w:cs="Times New Roman"/>
          <w:sz w:val="20"/>
          <w:szCs w:val="20"/>
          <w:lang w:val="x-none" w:eastAsia="bg-BG"/>
        </w:rPr>
        <w:t xml:space="preserve">в ОСЗ правни основания (наричан DBF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файл</w:t>
      </w:r>
      <w:r w:rsidRPr="009A40AB">
        <w:rPr>
          <w:rFonts w:ascii="Verdana" w:eastAsia="Times New Roman" w:hAnsi="Verdana" w:cs="Times New Roman"/>
          <w:sz w:val="20"/>
          <w:szCs w:val="20"/>
          <w:lang w:val="x-none" w:eastAsia="bg-BG"/>
        </w:rPr>
        <w:t>)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497B17" w:rsidRPr="009A40AB" w:rsidRDefault="00497B17" w:rsidP="009A4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(2) По искане на собственици и/или ползватели на земеделски и горски имоти ОСЗ предоставя данните по ал. 1 за собствените им имоти и/или ползваните от тях имоти, за които са регистрирали в ОСЗ по местонахождение на</w:t>
      </w:r>
      <w:r w:rsidR="0027777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имотите основание за ползване.</w:t>
      </w:r>
    </w:p>
    <w:p w:rsidR="00277777" w:rsidRDefault="00497B17" w:rsidP="009A4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(3) За получаване на данните по ал. 1 правоимащите лица или упълномощени от тях лица подават в ОСЗ заявление по образец (приложение № 1</w:t>
      </w:r>
      <w:r w:rsidR="00DA6433" w:rsidRPr="009A40AB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), към което се прилага оптичен носител за записване на данните.</w:t>
      </w:r>
    </w:p>
    <w:p w:rsidR="00497B17" w:rsidRPr="009A40AB" w:rsidRDefault="00277777" w:rsidP="009A4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(4) Заявлението се подава лично, чрез пълномощник, по електронен път при условията и по реда на чл. 5 и 22 от Закона за електронното управление или чрез лицензиран пощенски оператор.</w:t>
      </w:r>
      <w:r w:rsidR="00DA6433" w:rsidRPr="009A40AB">
        <w:rPr>
          <w:rFonts w:ascii="Verdana" w:eastAsia="Times New Roman" w:hAnsi="Verdana" w:cs="Times New Roman"/>
          <w:sz w:val="20"/>
          <w:szCs w:val="20"/>
          <w:lang w:eastAsia="bg-BG"/>
        </w:rPr>
        <w:t>“</w:t>
      </w:r>
    </w:p>
    <w:p w:rsidR="00497B17" w:rsidRPr="009A40AB" w:rsidRDefault="00497B17" w:rsidP="009A40A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4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ab/>
      </w:r>
      <w:r w:rsidRPr="009A40AB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ab/>
      </w: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§ 6 .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В чл. 47 след думите „Министърът на земеделието, храните и горите“ се добавя „или упълномощени от него лица“.</w:t>
      </w:r>
    </w:p>
    <w:p w:rsidR="00497B17" w:rsidRPr="009A40AB" w:rsidRDefault="00497B17" w:rsidP="009A40AB">
      <w:pPr>
        <w:spacing w:after="0" w:line="360" w:lineRule="auto"/>
        <w:ind w:firstLine="4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lastRenderedPageBreak/>
        <w:tab/>
      </w: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§  7 .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В чл. 48, ал. 3 се изменя така:</w:t>
      </w:r>
    </w:p>
    <w:p w:rsidR="00497B17" w:rsidRPr="009A40AB" w:rsidRDefault="00497B17" w:rsidP="009A40AB">
      <w:pPr>
        <w:spacing w:after="0" w:line="360" w:lineRule="auto"/>
        <w:ind w:firstLine="4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„</w:t>
      </w:r>
      <w:r w:rsidRPr="009A40AB">
        <w:rPr>
          <w:rFonts w:ascii="Verdana" w:eastAsia="Times New Roman" w:hAnsi="Verdana" w:cs="Times New Roman"/>
          <w:sz w:val="20"/>
          <w:szCs w:val="20"/>
          <w:lang w:val="x-none" w:eastAsia="bg-BG"/>
        </w:rPr>
        <w:t>(3) Протоколът на комисията по ал. 2 се одобрява от директора на ОД "Земеделие"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.“</w:t>
      </w:r>
    </w:p>
    <w:p w:rsidR="00497B17" w:rsidRPr="009A40AB" w:rsidRDefault="00497B17" w:rsidP="009A4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ab/>
      </w: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§ 8.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чл. 49, ал. 1, т. 6 се изменя  така: </w:t>
      </w:r>
    </w:p>
    <w:p w:rsidR="00497B17" w:rsidRPr="009A40AB" w:rsidRDefault="00497B17" w:rsidP="009A4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„6. </w:t>
      </w:r>
      <w:r w:rsidR="00DA6433" w:rsidRPr="009A40AB"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егистър на договорите за наем и за аренда съгласно утвърдените по реда на чл. 37б, ал.7 от ЗСПЗЗ правила за регистрация на договорите за наем и за аренда на земеделската земя.“</w:t>
      </w:r>
    </w:p>
    <w:p w:rsidR="00497B17" w:rsidRPr="009A40AB" w:rsidRDefault="00497B17" w:rsidP="009A4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eastAsia="Times New Roman" w:hAnsi="Verdana" w:cs="Times New Roman"/>
          <w:sz w:val="20"/>
          <w:szCs w:val="20"/>
          <w:lang w:val="x-none"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val="x-none" w:eastAsia="bg-BG"/>
        </w:rPr>
        <w:t>§  9</w:t>
      </w:r>
      <w:r w:rsidR="00DA6433" w:rsidRPr="009A40AB">
        <w:rPr>
          <w:rFonts w:ascii="Verdana" w:eastAsia="Times New Roman" w:hAnsi="Verdana" w:cs="Times New Roman"/>
          <w:b/>
          <w:sz w:val="20"/>
          <w:szCs w:val="20"/>
          <w:lang w:val="x-none" w:eastAsia="bg-BG"/>
        </w:rPr>
        <w:t>.</w:t>
      </w:r>
      <w:r w:rsidRPr="009A40AB">
        <w:rPr>
          <w:rFonts w:ascii="Verdana" w:eastAsia="Times New Roman" w:hAnsi="Verdana" w:cs="Times New Roman"/>
          <w:sz w:val="20"/>
          <w:szCs w:val="20"/>
          <w:lang w:val="x-none" w:eastAsia="bg-BG"/>
        </w:rPr>
        <w:t xml:space="preserve"> В чл. 50, ал. 1 се отменя. </w:t>
      </w:r>
    </w:p>
    <w:p w:rsidR="00497B17" w:rsidRPr="00277777" w:rsidRDefault="00497B17" w:rsidP="009A4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val="x-none" w:eastAsia="bg-BG"/>
        </w:rPr>
        <w:t>§ 10.</w:t>
      </w:r>
      <w:r w:rsidRPr="009A40AB">
        <w:rPr>
          <w:rFonts w:ascii="Verdana" w:eastAsia="Times New Roman" w:hAnsi="Verdana" w:cs="Times New Roman"/>
          <w:sz w:val="20"/>
          <w:szCs w:val="20"/>
          <w:lang w:val="x-none" w:eastAsia="bg-BG"/>
        </w:rPr>
        <w:t xml:space="preserve"> В чл. 52 в изречение първо думата „заинтересувани“ се заменя с „правоимащи“</w:t>
      </w:r>
      <w:r w:rsidR="00277777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97B17" w:rsidRPr="009A40AB" w:rsidRDefault="00497B17" w:rsidP="009A4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eastAsia="Times New Roman" w:hAnsi="Verdana" w:cs="Times New Roman"/>
          <w:sz w:val="20"/>
          <w:szCs w:val="20"/>
          <w:lang w:val="x-none"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val="x-none" w:eastAsia="bg-BG"/>
        </w:rPr>
        <w:t>§  11</w:t>
      </w:r>
      <w:r w:rsidR="00DA6433" w:rsidRPr="009A40AB">
        <w:rPr>
          <w:rFonts w:ascii="Verdana" w:eastAsia="Times New Roman" w:hAnsi="Verdana" w:cs="Times New Roman"/>
          <w:b/>
          <w:sz w:val="20"/>
          <w:szCs w:val="20"/>
          <w:lang w:val="x-none" w:eastAsia="bg-BG"/>
        </w:rPr>
        <w:t>.</w:t>
      </w:r>
      <w:r w:rsidR="00DA6433" w:rsidRPr="009A40AB">
        <w:rPr>
          <w:rFonts w:ascii="Verdana" w:eastAsia="Times New Roman" w:hAnsi="Verdana" w:cs="Times New Roman"/>
          <w:sz w:val="20"/>
          <w:szCs w:val="20"/>
          <w:lang w:val="x-none" w:eastAsia="bg-BG"/>
        </w:rPr>
        <w:t xml:space="preserve"> </w:t>
      </w:r>
      <w:r w:rsidRPr="009A40AB">
        <w:rPr>
          <w:rFonts w:ascii="Verdana" w:eastAsia="Times New Roman" w:hAnsi="Verdana" w:cs="Times New Roman"/>
          <w:sz w:val="20"/>
          <w:szCs w:val="20"/>
          <w:lang w:val="x-none" w:eastAsia="bg-BG"/>
        </w:rPr>
        <w:t xml:space="preserve">Приложение № 13 към чл. 45а, ал. 3 се </w:t>
      </w:r>
      <w:r w:rsidR="00DA6433" w:rsidRPr="009A40AB">
        <w:rPr>
          <w:rFonts w:ascii="Verdana" w:eastAsia="Times New Roman" w:hAnsi="Verdana" w:cs="Times New Roman"/>
          <w:sz w:val="20"/>
          <w:szCs w:val="20"/>
          <w:lang w:val="x-none" w:eastAsia="bg-BG"/>
        </w:rPr>
        <w:t>изменя така</w:t>
      </w:r>
      <w:r w:rsidR="003D0742" w:rsidRPr="009A40AB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3D0742" w:rsidRPr="009A40AB" w:rsidRDefault="00DA6433" w:rsidP="009A4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eastAsia="Times New Roman" w:hAnsi="Verdana" w:cs="Times New Roman"/>
          <w:sz w:val="20"/>
          <w:szCs w:val="20"/>
          <w:lang w:val="x-none"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val="x-none" w:eastAsia="bg-BG"/>
        </w:rPr>
        <w:tab/>
      </w:r>
      <w:r w:rsidRPr="009A40AB">
        <w:rPr>
          <w:rFonts w:ascii="Verdana" w:eastAsia="Times New Roman" w:hAnsi="Verdana" w:cs="Times New Roman"/>
          <w:sz w:val="20"/>
          <w:szCs w:val="20"/>
          <w:lang w:val="x-none" w:eastAsia="bg-BG"/>
        </w:rPr>
        <w:tab/>
      </w:r>
    </w:p>
    <w:p w:rsidR="003D0742" w:rsidRPr="009A40AB" w:rsidRDefault="003D0742" w:rsidP="009A40AB">
      <w:pPr>
        <w:tabs>
          <w:tab w:val="center" w:pos="4513"/>
          <w:tab w:val="right" w:pos="9026"/>
        </w:tabs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</w:p>
    <w:p w:rsidR="00DA6433" w:rsidRPr="009A40AB" w:rsidRDefault="003D0742" w:rsidP="009A40AB">
      <w:pPr>
        <w:tabs>
          <w:tab w:val="center" w:pos="4513"/>
          <w:tab w:val="right" w:pos="9026"/>
        </w:tabs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="00DA6433"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„Приложение № 13</w:t>
      </w:r>
    </w:p>
    <w:p w:rsidR="00DA6433" w:rsidRPr="009A40AB" w:rsidRDefault="00DA6433" w:rsidP="009A40AB">
      <w:pPr>
        <w:tabs>
          <w:tab w:val="center" w:pos="4513"/>
          <w:tab w:val="right" w:pos="9026"/>
        </w:tabs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  <w:t>към чл. 45а, ал. 3</w:t>
      </w:r>
    </w:p>
    <w:p w:rsidR="00DA6433" w:rsidRPr="009A40AB" w:rsidRDefault="00DA6433" w:rsidP="009A40AB">
      <w:pPr>
        <w:tabs>
          <w:tab w:val="center" w:pos="4513"/>
          <w:tab w:val="right" w:pos="9026"/>
        </w:tabs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DA6433" w:rsidRPr="009A40AB" w:rsidRDefault="00DA6433" w:rsidP="009A40AB">
      <w:pPr>
        <w:tabs>
          <w:tab w:val="center" w:pos="4513"/>
          <w:tab w:val="right" w:pos="9026"/>
        </w:tabs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ДО </w:t>
      </w:r>
    </w:p>
    <w:p w:rsidR="006612F9" w:rsidRPr="009A40AB" w:rsidRDefault="00DA6433" w:rsidP="009A40AB">
      <w:pPr>
        <w:tabs>
          <w:tab w:val="center" w:pos="4513"/>
          <w:tab w:val="right" w:pos="9026"/>
        </w:tabs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</w:pPr>
      <w:r w:rsidRPr="009A40A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НАЧАЛНИКА НА ОСЗ</w:t>
      </w:r>
    </w:p>
    <w:p w:rsidR="00DA6433" w:rsidRPr="009A40AB" w:rsidRDefault="00DA6433" w:rsidP="009A40AB">
      <w:pPr>
        <w:tabs>
          <w:tab w:val="center" w:pos="4513"/>
          <w:tab w:val="right" w:pos="9026"/>
        </w:tabs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</w:pP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.......................................</w:t>
      </w:r>
      <w:r w:rsidR="003D0742"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.....................  </w:t>
      </w:r>
      <w:r w:rsidR="006612F9" w:rsidRPr="009A40AB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        </w:t>
      </w:r>
      <w:r w:rsidR="006612F9"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вх. № </w:t>
      </w:r>
      <w:r w:rsidR="003D0742"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 .....</w:t>
      </w:r>
      <w:r w:rsidR="006612F9"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............../....................</w:t>
      </w:r>
      <w:r w:rsidR="003D0742"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..</w:t>
      </w:r>
    </w:p>
    <w:p w:rsidR="00DA6433" w:rsidRPr="009A40AB" w:rsidRDefault="00DA6433" w:rsidP="009A40AB">
      <w:pPr>
        <w:tabs>
          <w:tab w:val="center" w:pos="4513"/>
          <w:tab w:val="right" w:pos="9026"/>
        </w:tabs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</w:pPr>
    </w:p>
    <w:p w:rsidR="00DA6433" w:rsidRPr="009A40AB" w:rsidRDefault="00DA6433" w:rsidP="009A40AB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ЗАЯВЛЕНИЕ ЗА </w:t>
      </w:r>
    </w:p>
    <w:p w:rsidR="00DA6433" w:rsidRPr="009A40AB" w:rsidRDefault="00DA6433" w:rsidP="009A40AB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ПРЕДОСТАВЯНЕ НА ЦИФРОВА ИНФОРМАЦИЯ в </w:t>
      </w:r>
      <w:r w:rsidRPr="009A40AB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 xml:space="preserve">SHP </w:t>
      </w:r>
      <w:r w:rsidRPr="009A40A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и/или </w:t>
      </w:r>
      <w:r w:rsidRPr="009A40AB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DBF</w:t>
      </w:r>
      <w:r w:rsidRPr="009A40A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формат</w:t>
      </w:r>
    </w:p>
    <w:p w:rsidR="00DA6433" w:rsidRPr="009A40AB" w:rsidRDefault="00DA6433" w:rsidP="009A40A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W w:w="9956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507"/>
        <w:gridCol w:w="724"/>
        <w:gridCol w:w="236"/>
        <w:gridCol w:w="1031"/>
        <w:gridCol w:w="1625"/>
        <w:gridCol w:w="745"/>
        <w:gridCol w:w="215"/>
        <w:gridCol w:w="116"/>
        <w:gridCol w:w="7"/>
        <w:gridCol w:w="508"/>
        <w:gridCol w:w="630"/>
        <w:gridCol w:w="660"/>
        <w:gridCol w:w="66"/>
        <w:gridCol w:w="453"/>
        <w:gridCol w:w="421"/>
        <w:gridCol w:w="420"/>
        <w:gridCol w:w="992"/>
        <w:gridCol w:w="16"/>
      </w:tblGrid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9940" w:type="dxa"/>
            <w:gridSpan w:val="18"/>
            <w:tcBorders>
              <w:top w:val="single" w:sz="12" w:space="0" w:color="FF9900"/>
              <w:left w:val="nil"/>
              <w:bottom w:val="single" w:sz="4" w:space="0" w:color="auto"/>
              <w:right w:val="nil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99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 Данни за собственик</w:t>
            </w:r>
            <w:r w:rsidR="00D74CF1"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:</w:t>
            </w: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548DD4" w:fill="auto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9940" w:type="dxa"/>
            <w:gridSpan w:val="18"/>
            <w:shd w:val="clear" w:color="auto" w:fill="D9D9D9"/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2. Данни за </w:t>
            </w:r>
            <w:r w:rsidRPr="009A40AB">
              <w:rPr>
                <w:rFonts w:ascii="Verdana" w:eastAsia="Times New Roman" w:hAnsi="Verdana" w:cs="Times New Roman"/>
                <w:iCs/>
                <w:sz w:val="20"/>
                <w:szCs w:val="20"/>
                <w:lang w:eastAsia="bg-BG"/>
              </w:rPr>
              <w:t>ползвател</w:t>
            </w:r>
            <w:r w:rsidR="00D74CF1" w:rsidRPr="009A40AB">
              <w:rPr>
                <w:rFonts w:ascii="Verdana" w:eastAsia="Times New Roman" w:hAnsi="Verdana" w:cs="Times New Roman"/>
                <w:iCs/>
                <w:sz w:val="20"/>
                <w:szCs w:val="20"/>
                <w:lang w:eastAsia="bg-BG"/>
              </w:rPr>
              <w:t>:</w:t>
            </w: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1815" w:type="dxa"/>
            <w:gridSpan w:val="3"/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" w:type="dxa"/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89" w:type="dxa"/>
            <w:gridSpan w:val="14"/>
            <w:shd w:val="clear" w:color="548DD4" w:fill="auto"/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1815" w:type="dxa"/>
            <w:gridSpan w:val="3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36" w:type="dxa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89" w:type="dxa"/>
            <w:gridSpan w:val="14"/>
            <w:shd w:val="pct15" w:color="548DD4" w:fill="auto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1815" w:type="dxa"/>
            <w:gridSpan w:val="3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" w:type="dxa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89" w:type="dxa"/>
            <w:gridSpan w:val="14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1815" w:type="dxa"/>
            <w:gridSpan w:val="3"/>
            <w:shd w:val="clear" w:color="auto" w:fill="D9D9D9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ЕИК/БУЛСТАТ</w:t>
            </w:r>
          </w:p>
        </w:tc>
        <w:tc>
          <w:tcPr>
            <w:tcW w:w="236" w:type="dxa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89" w:type="dxa"/>
            <w:gridSpan w:val="14"/>
            <w:shd w:val="clear" w:color="auto" w:fill="D9D9D9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1815" w:type="dxa"/>
            <w:gridSpan w:val="3"/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" w:type="dxa"/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89" w:type="dxa"/>
            <w:gridSpan w:val="14"/>
            <w:shd w:val="clear" w:color="548DD4" w:fill="auto"/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99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 Адрес за кореспонденция:                                  e-mail:</w:t>
            </w: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99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ул.</w:t>
            </w:r>
          </w:p>
        </w:tc>
        <w:tc>
          <w:tcPr>
            <w:tcW w:w="701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548DD4" w:fill="auto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548DD4" w:fill="auto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auto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99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ж.к., кв.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, бл.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, вх.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, ап.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99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gridAfter w:val="1"/>
          <w:wAfter w:w="16" w:type="dxa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гр./с.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548DD4" w:fill="auto"/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, обл.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548DD4" w:fill="auto"/>
            <w:vAlign w:val="center"/>
          </w:tcPr>
          <w:p w:rsidR="00DA6433" w:rsidRPr="009A40AB" w:rsidRDefault="00DA6433" w:rsidP="009A40AB">
            <w:pPr>
              <w:spacing w:after="0" w:line="360" w:lineRule="auto"/>
              <w:ind w:left="-35" w:right="-8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пощ. код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572397">
        <w:trPr>
          <w:jc w:val="center"/>
        </w:trPr>
        <w:tc>
          <w:tcPr>
            <w:tcW w:w="99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9" w:rsidRPr="009A40AB" w:rsidRDefault="006612F9" w:rsidP="009A40A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bg-BG"/>
              </w:rPr>
            </w:pPr>
          </w:p>
          <w:p w:rsidR="00DA6433" w:rsidRPr="009A40AB" w:rsidRDefault="00DA6433" w:rsidP="009A40A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Желая да получа цифрова информация за собствените и/или ползваните от мен имоти, попадащи в обхвата на КВС и/или КККР в </w:t>
            </w:r>
            <w:r w:rsidRPr="009A40A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 xml:space="preserve">SHP </w:t>
            </w:r>
            <w:r w:rsidRPr="009A40A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и/или </w:t>
            </w:r>
            <w:r w:rsidRPr="009A40A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DBF</w:t>
            </w:r>
            <w:r w:rsidRPr="009A40A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9A40A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формат, за следните имоти:</w:t>
            </w:r>
          </w:p>
          <w:p w:rsidR="00DA6433" w:rsidRPr="009A40AB" w:rsidRDefault="00DA6433" w:rsidP="009A40A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DA6433" w:rsidRPr="009A40AB" w:rsidTr="00DA643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ЕКАТТЕ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Имоти  № ..............................</w:t>
            </w:r>
          </w:p>
        </w:tc>
      </w:tr>
      <w:tr w:rsidR="00DA6433" w:rsidRPr="009A40AB" w:rsidTr="00DA643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DA643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DA643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DA643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DA643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DA643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DA643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DA643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DA643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A6433" w:rsidRPr="009A40AB" w:rsidTr="00DA6433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9A40AB" w:rsidRDefault="00DA6433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74CF1" w:rsidRPr="009A40AB" w:rsidTr="00D74CF1">
        <w:trPr>
          <w:trHeight w:val="750"/>
          <w:jc w:val="center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1" w:rsidRPr="009A40AB" w:rsidRDefault="00D74CF1" w:rsidP="009A40AB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Подпис/Печат*:</w:t>
            </w:r>
          </w:p>
          <w:p w:rsidR="00D74CF1" w:rsidRPr="009A40AB" w:rsidRDefault="00D74CF1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i/>
                <w:sz w:val="20"/>
                <w:szCs w:val="20"/>
                <w:lang w:eastAsia="bg-BG"/>
              </w:rPr>
              <w:t>*Печат се поставя от юридическите лица/ЕТ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1" w:rsidRPr="009A40AB" w:rsidRDefault="00D74CF1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1" w:rsidRPr="009A40AB" w:rsidRDefault="00D74CF1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D74CF1" w:rsidRPr="009A40AB" w:rsidTr="002569FD">
        <w:trPr>
          <w:trHeight w:val="834"/>
          <w:jc w:val="center"/>
        </w:trPr>
        <w:tc>
          <w:tcPr>
            <w:tcW w:w="99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1" w:rsidRPr="009A40AB" w:rsidRDefault="00D74CF1" w:rsidP="009A40AB">
            <w:pPr>
              <w:spacing w:after="0" w:line="360" w:lineRule="auto"/>
              <w:ind w:firstLine="66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При изпълнение на заявлението Ви, данните се предоставят на осигурено от Вас, записващо устройство (</w:t>
            </w:r>
            <w:r w:rsidRPr="009A40AB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USB</w:t>
            </w: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-</w:t>
            </w:r>
            <w:r w:rsidRPr="009A40AB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флаш памет, оптичен носител) с подходящ капацитет или на посочения e-mail. Заявителят няма право да разпространява получената информация, както и да я предоставя за ползване на трети лица (физически и юридически).</w:t>
            </w:r>
          </w:p>
          <w:p w:rsidR="00CE14AA" w:rsidRDefault="00CE14AA" w:rsidP="009A40AB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       Заявлението се подава лично, чрез пълномощник, по електронен път при условията и по реда на чл. 5 и 22 от Закона за електронното управление или чрез лицензиран пощенски оператор.</w:t>
            </w:r>
          </w:p>
          <w:p w:rsidR="00D74CF1" w:rsidRPr="009A40AB" w:rsidRDefault="00D74CF1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            Приложение:</w:t>
            </w: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9A40AB">
              <w:rPr>
                <w:rFonts w:ascii="Verdana" w:eastAsia="Times New Roman" w:hAnsi="Verdana" w:cs="Times New Roman"/>
                <w:i/>
                <w:sz w:val="20"/>
                <w:szCs w:val="20"/>
                <w:lang w:eastAsia="bg-BG"/>
              </w:rPr>
              <w:t>записващо устройство (</w:t>
            </w:r>
            <w:r w:rsidRPr="009A40AB">
              <w:rPr>
                <w:rFonts w:ascii="Verdana" w:eastAsia="Times New Roman" w:hAnsi="Verdana" w:cs="Times New Roman"/>
                <w:i/>
                <w:sz w:val="20"/>
                <w:szCs w:val="20"/>
                <w:lang w:val="en-US" w:eastAsia="bg-BG"/>
              </w:rPr>
              <w:t>USB</w:t>
            </w:r>
            <w:r w:rsidRPr="009A40AB">
              <w:rPr>
                <w:rFonts w:ascii="Verdana" w:eastAsia="Times New Roman" w:hAnsi="Verdana" w:cs="Times New Roman"/>
                <w:i/>
                <w:sz w:val="20"/>
                <w:szCs w:val="20"/>
                <w:lang w:eastAsia="bg-BG"/>
              </w:rPr>
              <w:t xml:space="preserve"> -</w:t>
            </w:r>
            <w:r w:rsidRPr="009A40AB">
              <w:rPr>
                <w:rFonts w:ascii="Verdana" w:eastAsia="Times New Roman" w:hAnsi="Verdana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r w:rsidRPr="009A40AB">
              <w:rPr>
                <w:rFonts w:ascii="Verdana" w:eastAsia="Times New Roman" w:hAnsi="Verdana" w:cs="Times New Roman"/>
                <w:i/>
                <w:sz w:val="20"/>
                <w:szCs w:val="20"/>
                <w:lang w:eastAsia="bg-BG"/>
              </w:rPr>
              <w:t>флаш памет, оптичен носител)</w:t>
            </w:r>
          </w:p>
          <w:p w:rsidR="00D74CF1" w:rsidRPr="009A40AB" w:rsidRDefault="00D74CF1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</w:p>
        </w:tc>
      </w:tr>
    </w:tbl>
    <w:p w:rsidR="00DA6433" w:rsidRPr="009A40AB" w:rsidRDefault="00DA6433" w:rsidP="009A40AB">
      <w:pPr>
        <w:tabs>
          <w:tab w:val="left" w:pos="-142"/>
        </w:tabs>
        <w:spacing w:after="0" w:line="360" w:lineRule="auto"/>
        <w:ind w:left="-142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D9724A"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D9724A"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D9724A"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D9724A"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D9724A"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D9724A"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D9724A"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D9724A"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D9724A"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D9724A"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  <w:t>„</w:t>
      </w:r>
    </w:p>
    <w:p w:rsidR="00497B17" w:rsidRPr="009A40AB" w:rsidRDefault="00497B17" w:rsidP="009A4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§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gramStart"/>
      <w:r w:rsidRPr="008F3F1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12 </w:t>
      </w:r>
      <w:r w:rsidRPr="008F3F14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.</w:t>
      </w:r>
      <w:proofErr w:type="gramEnd"/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</w:t>
      </w:r>
      <w:proofErr w:type="spellStart"/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>риложение</w:t>
      </w:r>
      <w:proofErr w:type="spellEnd"/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№ 14 </w:t>
      </w:r>
      <w:proofErr w:type="spellStart"/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>към</w:t>
      </w:r>
      <w:proofErr w:type="spellEnd"/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>чл</w:t>
      </w:r>
      <w:proofErr w:type="spellEnd"/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>. 45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а, ал.3, т. 1 се отменя</w:t>
      </w:r>
      <w:r w:rsidR="00D9724A" w:rsidRPr="009A40AB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497B17" w:rsidRPr="009A40AB" w:rsidRDefault="00497B17" w:rsidP="009A4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§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8F3F14">
        <w:rPr>
          <w:rFonts w:ascii="Verdana" w:eastAsia="Times New Roman" w:hAnsi="Verdana" w:cs="Times New Roman"/>
          <w:b/>
          <w:sz w:val="20"/>
          <w:szCs w:val="20"/>
          <w:lang w:eastAsia="bg-BG"/>
        </w:rPr>
        <w:t>13</w:t>
      </w:r>
      <w:r w:rsidRPr="008F3F14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>.</w:t>
      </w:r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proofErr w:type="spellStart"/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>риложение</w:t>
      </w:r>
      <w:proofErr w:type="spellEnd"/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№ 1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>към</w:t>
      </w:r>
      <w:proofErr w:type="spellEnd"/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>чл</w:t>
      </w:r>
      <w:proofErr w:type="spellEnd"/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</w:t>
      </w:r>
      <w:proofErr w:type="spellStart"/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>ал</w:t>
      </w:r>
      <w:proofErr w:type="spellEnd"/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9 се изменя така</w:t>
      </w:r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>:</w:t>
      </w:r>
    </w:p>
    <w:p w:rsidR="005B5A94" w:rsidRDefault="00497B17" w:rsidP="009A40AB">
      <w:pPr>
        <w:spacing w:after="0" w:line="360" w:lineRule="auto"/>
        <w:ind w:firstLine="65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6612F9"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ab/>
      </w:r>
      <w:r w:rsidR="006612F9"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ab/>
      </w:r>
      <w:r w:rsidR="006612F9"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ab/>
      </w:r>
    </w:p>
    <w:p w:rsidR="006612F9" w:rsidRPr="009A40AB" w:rsidRDefault="00497B17" w:rsidP="005B5A94">
      <w:pPr>
        <w:spacing w:after="0" w:line="360" w:lineRule="auto"/>
        <w:ind w:left="6372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„</w:t>
      </w:r>
      <w:proofErr w:type="spellStart"/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>Приложение</w:t>
      </w:r>
      <w:proofErr w:type="spellEnd"/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№ 1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</w:p>
    <w:p w:rsidR="00497B17" w:rsidRPr="009A40AB" w:rsidRDefault="003D0742" w:rsidP="009A40AB">
      <w:pPr>
        <w:spacing w:after="0" w:line="360" w:lineRule="auto"/>
        <w:ind w:left="708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</w:t>
      </w:r>
      <w:proofErr w:type="spellStart"/>
      <w:proofErr w:type="gramStart"/>
      <w:r w:rsidR="00497B17"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>към</w:t>
      </w:r>
      <w:proofErr w:type="spellEnd"/>
      <w:proofErr w:type="gramEnd"/>
      <w:r w:rsidR="00497B17"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="00497B17"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>чл</w:t>
      </w:r>
      <w:proofErr w:type="spellEnd"/>
      <w:r w:rsidR="00497B17"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r w:rsidR="00497B17" w:rsidRPr="009A40AB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497B17"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</w:t>
      </w:r>
      <w:proofErr w:type="spellStart"/>
      <w:r w:rsidR="00497B17"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>ал</w:t>
      </w:r>
      <w:proofErr w:type="spellEnd"/>
      <w:r w:rsidR="00497B17"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r w:rsidR="00497B17" w:rsidRPr="009A40AB"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</w:p>
    <w:p w:rsidR="00B113D9" w:rsidRPr="009A40AB" w:rsidRDefault="00B113D9" w:rsidP="009A40AB">
      <w:pPr>
        <w:tabs>
          <w:tab w:val="center" w:pos="4513"/>
          <w:tab w:val="right" w:pos="9026"/>
        </w:tabs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497B17" w:rsidRPr="009A40AB" w:rsidRDefault="00497B17" w:rsidP="009A40AB">
      <w:pPr>
        <w:tabs>
          <w:tab w:val="center" w:pos="4513"/>
          <w:tab w:val="right" w:pos="9026"/>
        </w:tabs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 xml:space="preserve">ДО </w:t>
      </w:r>
    </w:p>
    <w:p w:rsidR="00497B17" w:rsidRPr="009A40AB" w:rsidRDefault="00497B17" w:rsidP="009A40AB">
      <w:pPr>
        <w:tabs>
          <w:tab w:val="center" w:pos="4513"/>
          <w:tab w:val="right" w:pos="9026"/>
        </w:tabs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</w:pPr>
      <w:r w:rsidRPr="009A40A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Министерство на земеделието, </w:t>
      </w:r>
      <w:r w:rsidR="00B113D9" w:rsidRPr="009A40A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                                </w:t>
      </w:r>
      <w:r w:rsidR="00B113D9"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вх. № </w:t>
      </w:r>
      <w:r w:rsidR="003D0742"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..</w:t>
      </w:r>
      <w:r w:rsidR="00B113D9"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.........</w:t>
      </w:r>
      <w:r w:rsidR="003D0742"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..</w:t>
      </w:r>
      <w:r w:rsid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./..................</w:t>
      </w:r>
    </w:p>
    <w:p w:rsidR="00497B17" w:rsidRPr="009A40AB" w:rsidRDefault="00497B17" w:rsidP="009A40AB">
      <w:pPr>
        <w:tabs>
          <w:tab w:val="center" w:pos="4513"/>
          <w:tab w:val="right" w:pos="9026"/>
        </w:tabs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храните и горите</w:t>
      </w:r>
    </w:p>
    <w:p w:rsidR="00497B17" w:rsidRPr="009A40AB" w:rsidRDefault="00497B17" w:rsidP="009A40AB">
      <w:pPr>
        <w:tabs>
          <w:tab w:val="center" w:pos="4513"/>
          <w:tab w:val="right" w:pos="9026"/>
        </w:tabs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497B17" w:rsidRPr="009A40AB" w:rsidRDefault="00497B17" w:rsidP="009A40AB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ЗАЯВЛЕНИЕ ЗА </w:t>
      </w:r>
    </w:p>
    <w:p w:rsidR="00497B17" w:rsidRPr="009A40AB" w:rsidRDefault="00497B17" w:rsidP="009A40AB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ПРЕДОСТАВЯНЕ НА ЦИФРОВА ИНФОРМАЦИЯ в </w:t>
      </w:r>
      <w:r w:rsidRPr="009A40AB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 xml:space="preserve">ZEM </w:t>
      </w:r>
      <w:r w:rsidRPr="009A40A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формат</w:t>
      </w:r>
    </w:p>
    <w:p w:rsidR="00497B17" w:rsidRPr="009A40AB" w:rsidRDefault="00497B17" w:rsidP="009A40A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W w:w="9863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"/>
        <w:gridCol w:w="616"/>
        <w:gridCol w:w="356"/>
        <w:gridCol w:w="236"/>
        <w:gridCol w:w="637"/>
        <w:gridCol w:w="27"/>
        <w:gridCol w:w="256"/>
        <w:gridCol w:w="977"/>
        <w:gridCol w:w="1739"/>
        <w:gridCol w:w="751"/>
        <w:gridCol w:w="176"/>
        <w:gridCol w:w="7"/>
        <w:gridCol w:w="39"/>
        <w:gridCol w:w="637"/>
        <w:gridCol w:w="642"/>
        <w:gridCol w:w="738"/>
        <w:gridCol w:w="593"/>
        <w:gridCol w:w="775"/>
        <w:gridCol w:w="640"/>
      </w:tblGrid>
      <w:tr w:rsidR="00497B17" w:rsidRPr="009A40AB" w:rsidTr="005B5A94">
        <w:trPr>
          <w:gridBefore w:val="1"/>
          <w:wBefore w:w="21" w:type="dxa"/>
          <w:jc w:val="center"/>
        </w:trPr>
        <w:tc>
          <w:tcPr>
            <w:tcW w:w="9842" w:type="dxa"/>
            <w:gridSpan w:val="18"/>
            <w:tcBorders>
              <w:top w:val="single" w:sz="12" w:space="0" w:color="FF9900"/>
              <w:left w:val="nil"/>
              <w:bottom w:val="single" w:sz="4" w:space="0" w:color="auto"/>
              <w:right w:val="nil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gridBefore w:val="1"/>
          <w:wBefore w:w="21" w:type="dxa"/>
          <w:jc w:val="center"/>
        </w:trPr>
        <w:tc>
          <w:tcPr>
            <w:tcW w:w="98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1. Данни за </w:t>
            </w:r>
            <w:r w:rsidR="00D74CF1" w:rsidRPr="009A40AB">
              <w:rPr>
                <w:rFonts w:ascii="Verdana" w:eastAsia="Times New Roman" w:hAnsi="Verdana" w:cs="Times New Roman"/>
                <w:i/>
                <w:sz w:val="20"/>
                <w:szCs w:val="20"/>
                <w:lang w:eastAsia="bg-BG"/>
              </w:rPr>
              <w:t>юридическо лице/ЕТ.</w:t>
            </w:r>
          </w:p>
        </w:tc>
      </w:tr>
      <w:tr w:rsidR="00497B17" w:rsidRPr="009A40AB" w:rsidTr="005B5A94">
        <w:trPr>
          <w:gridBefore w:val="1"/>
          <w:wBefore w:w="21" w:type="dxa"/>
          <w:jc w:val="center"/>
        </w:trPr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gridBefore w:val="1"/>
          <w:wBefore w:w="21" w:type="dxa"/>
          <w:jc w:val="center"/>
        </w:trPr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548DD4" w:fill="auto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gridBefore w:val="1"/>
          <w:wBefore w:w="21" w:type="dxa"/>
          <w:jc w:val="center"/>
        </w:trPr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gridBefore w:val="1"/>
          <w:wBefore w:w="21" w:type="dxa"/>
          <w:jc w:val="center"/>
        </w:trPr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ЕИК / БУЛСТАТ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gridBefore w:val="1"/>
          <w:wBefore w:w="21" w:type="dxa"/>
          <w:jc w:val="center"/>
        </w:trPr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gridBefore w:val="1"/>
          <w:wBefore w:w="21" w:type="dxa"/>
          <w:jc w:val="center"/>
        </w:trPr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УПРАВИТЕЛ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548DD4" w:fill="auto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gridBefore w:val="1"/>
          <w:wBefore w:w="21" w:type="dxa"/>
          <w:trHeight w:val="54"/>
          <w:jc w:val="center"/>
        </w:trPr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auto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gridBefore w:val="1"/>
          <w:wBefore w:w="21" w:type="dxa"/>
          <w:jc w:val="center"/>
        </w:trPr>
        <w:tc>
          <w:tcPr>
            <w:tcW w:w="9842" w:type="dxa"/>
            <w:gridSpan w:val="18"/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gridBefore w:val="1"/>
          <w:wBefore w:w="21" w:type="dxa"/>
          <w:jc w:val="center"/>
        </w:trPr>
        <w:tc>
          <w:tcPr>
            <w:tcW w:w="9842" w:type="dxa"/>
            <w:gridSpan w:val="18"/>
            <w:shd w:val="clear" w:color="auto" w:fill="D9D9D9"/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2. Данни за </w:t>
            </w:r>
            <w:r w:rsidRPr="009A40AB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bg-BG"/>
              </w:rPr>
              <w:t>физическо лице.</w:t>
            </w:r>
          </w:p>
        </w:tc>
      </w:tr>
      <w:tr w:rsidR="00497B17" w:rsidRPr="009A40AB" w:rsidTr="005B5A94">
        <w:trPr>
          <w:gridBefore w:val="1"/>
          <w:wBefore w:w="21" w:type="dxa"/>
          <w:jc w:val="center"/>
        </w:trPr>
        <w:tc>
          <w:tcPr>
            <w:tcW w:w="1845" w:type="dxa"/>
            <w:gridSpan w:val="4"/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" w:type="dxa"/>
            <w:gridSpan w:val="2"/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14" w:type="dxa"/>
            <w:gridSpan w:val="12"/>
            <w:shd w:val="clear" w:color="548DD4" w:fill="auto"/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gridBefore w:val="1"/>
          <w:wBefore w:w="21" w:type="dxa"/>
          <w:jc w:val="center"/>
        </w:trPr>
        <w:tc>
          <w:tcPr>
            <w:tcW w:w="1845" w:type="dxa"/>
            <w:gridSpan w:val="4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83" w:type="dxa"/>
            <w:gridSpan w:val="2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14" w:type="dxa"/>
            <w:gridSpan w:val="12"/>
            <w:shd w:val="pct15" w:color="548DD4" w:fill="auto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gridBefore w:val="1"/>
          <w:wBefore w:w="21" w:type="dxa"/>
          <w:jc w:val="center"/>
        </w:trPr>
        <w:tc>
          <w:tcPr>
            <w:tcW w:w="1845" w:type="dxa"/>
            <w:gridSpan w:val="4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14" w:type="dxa"/>
            <w:gridSpan w:val="12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gridBefore w:val="1"/>
          <w:wBefore w:w="21" w:type="dxa"/>
          <w:jc w:val="center"/>
        </w:trPr>
        <w:tc>
          <w:tcPr>
            <w:tcW w:w="1845" w:type="dxa"/>
            <w:gridSpan w:val="4"/>
            <w:shd w:val="clear" w:color="auto" w:fill="D9D9D9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83" w:type="dxa"/>
            <w:gridSpan w:val="2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14" w:type="dxa"/>
            <w:gridSpan w:val="12"/>
            <w:shd w:val="clear" w:color="auto" w:fill="D9D9D9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5B5A94" w:rsidRPr="009A40AB" w:rsidTr="002A4401">
        <w:trPr>
          <w:gridBefore w:val="1"/>
          <w:wBefore w:w="21" w:type="dxa"/>
          <w:jc w:val="center"/>
        </w:trPr>
        <w:tc>
          <w:tcPr>
            <w:tcW w:w="9842" w:type="dxa"/>
            <w:gridSpan w:val="18"/>
          </w:tcPr>
          <w:p w:rsidR="005B5A94" w:rsidRPr="009A40AB" w:rsidRDefault="005B5A94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gridBefore w:val="1"/>
          <w:wBefore w:w="21" w:type="dxa"/>
          <w:jc w:val="center"/>
        </w:trPr>
        <w:tc>
          <w:tcPr>
            <w:tcW w:w="98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7B17" w:rsidRPr="009A40AB" w:rsidRDefault="00497B17" w:rsidP="005B5A94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 Адрес за кореспонденция:                             e-mail:</w:t>
            </w:r>
          </w:p>
        </w:tc>
      </w:tr>
      <w:tr w:rsidR="00497B17" w:rsidRPr="009A40AB" w:rsidTr="005B5A94">
        <w:trPr>
          <w:gridBefore w:val="1"/>
          <w:wBefore w:w="21" w:type="dxa"/>
          <w:jc w:val="center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ул.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auto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548DD4" w:fill="auto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48DD4" w:fill="auto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gridBefore w:val="1"/>
          <w:wBefore w:w="21" w:type="dxa"/>
          <w:trHeight w:val="556"/>
          <w:jc w:val="center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ж.к., кв.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бл.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вх.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ап.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5B5A94" w:rsidRPr="009A40AB" w:rsidTr="005B5A94">
        <w:trPr>
          <w:gridBefore w:val="1"/>
          <w:wBefore w:w="21" w:type="dxa"/>
          <w:jc w:val="center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4" w:rsidRPr="009A40AB" w:rsidRDefault="005B5A94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гр./с.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4" w:rsidRPr="009A40AB" w:rsidRDefault="005B5A94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4" w:rsidRPr="009A40AB" w:rsidRDefault="005B5A94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548DD4" w:fill="auto"/>
            <w:vAlign w:val="center"/>
          </w:tcPr>
          <w:p w:rsidR="005B5A94" w:rsidRPr="009A40AB" w:rsidRDefault="005B5A94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обл.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4" w:rsidRPr="009A40AB" w:rsidRDefault="005B5A94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548DD4" w:fill="auto"/>
            <w:vAlign w:val="center"/>
          </w:tcPr>
          <w:p w:rsidR="005B5A94" w:rsidRPr="009A40AB" w:rsidRDefault="005B5A94" w:rsidP="009A40AB">
            <w:pPr>
              <w:spacing w:after="0" w:line="360" w:lineRule="auto"/>
              <w:ind w:left="-35" w:right="-8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пощ. код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4" w:rsidRPr="009A40AB" w:rsidRDefault="005B5A94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jc w:val="center"/>
        </w:trPr>
        <w:tc>
          <w:tcPr>
            <w:tcW w:w="98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2" w:rsidRPr="009A40AB" w:rsidRDefault="00497B17" w:rsidP="009A40A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Желая да получа цифрова информация от КВС в </w:t>
            </w:r>
            <w:r w:rsidRPr="009A40AB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bg-BG"/>
              </w:rPr>
              <w:t xml:space="preserve">ZEM </w:t>
            </w:r>
            <w:r w:rsidRPr="009A40A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формат, с цел изработване на ......................................................................, за следния обхват на проекта: </w:t>
            </w:r>
          </w:p>
        </w:tc>
      </w:tr>
      <w:tr w:rsidR="00497B17" w:rsidRPr="009A40AB" w:rsidTr="005B5A94">
        <w:trPr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ЕКАТТЕ</w:t>
            </w:r>
          </w:p>
        </w:tc>
        <w:tc>
          <w:tcPr>
            <w:tcW w:w="4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Имоти  № ..............................</w:t>
            </w:r>
          </w:p>
        </w:tc>
      </w:tr>
      <w:tr w:rsidR="00497B17" w:rsidRPr="009A40AB" w:rsidTr="005B5A94">
        <w:trPr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497B17" w:rsidRPr="009A40AB" w:rsidTr="005B5A94">
        <w:trPr>
          <w:trHeight w:val="76"/>
          <w:jc w:val="center"/>
        </w:trPr>
        <w:tc>
          <w:tcPr>
            <w:tcW w:w="3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4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Подпис/Печат*:</w:t>
            </w:r>
            <w:r w:rsidR="00F66BE6" w:rsidRPr="009A40A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</w:p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i/>
                <w:sz w:val="20"/>
                <w:szCs w:val="20"/>
                <w:lang w:eastAsia="bg-BG"/>
              </w:rPr>
              <w:t>*Печат се поставя от юридическите лица/ЕТ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497B17" w:rsidRPr="009A40AB" w:rsidRDefault="00497B17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F66BE6" w:rsidRPr="009A40AB" w:rsidTr="005B5A94">
        <w:trPr>
          <w:trHeight w:val="76"/>
          <w:jc w:val="center"/>
        </w:trPr>
        <w:tc>
          <w:tcPr>
            <w:tcW w:w="98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98" w:rsidRPr="009A40AB" w:rsidRDefault="003F4B98" w:rsidP="009A40AB">
            <w:pPr>
              <w:tabs>
                <w:tab w:val="left" w:pos="61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   </w:t>
            </w:r>
            <w:r w:rsidR="00F66BE6"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При изпълнение на заявлението Ви, данните се предоставят на осигурено от Вас, записващо устройство (</w:t>
            </w:r>
            <w:r w:rsidR="00F66BE6" w:rsidRPr="009A40AB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USB</w:t>
            </w:r>
            <w:r w:rsidR="00F66BE6"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-</w:t>
            </w:r>
            <w:r w:rsidR="00F66BE6" w:rsidRPr="009A40AB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 w:rsidR="00F66BE6"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флаш памет, оптичен носител) с подходящ капацитет или на посочения e-mail.</w:t>
            </w:r>
          </w:p>
          <w:p w:rsidR="00F66BE6" w:rsidRPr="009A40AB" w:rsidRDefault="003D0742" w:rsidP="009A40AB">
            <w:pPr>
              <w:tabs>
                <w:tab w:val="left" w:pos="-223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     </w:t>
            </w:r>
            <w:r w:rsidR="00F66BE6"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Заявителят няма право да разпространява получената информация, както и да я предоставя за ползване на трети  лица (физически и юридически).</w:t>
            </w:r>
          </w:p>
          <w:p w:rsidR="00CE14AA" w:rsidRDefault="00F66BE6" w:rsidP="009A40A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    </w:t>
            </w:r>
            <w:r w:rsidR="00CE14A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Заявлението се подава лично, чрез пълномощник, по електронен път при условията и по реда на чл. 5 и 22 от Закона за електронното управление или чрез лицензиран пощенски оператор.</w:t>
            </w: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</w:p>
          <w:p w:rsidR="00F66BE6" w:rsidRPr="009A40AB" w:rsidRDefault="00F66BE6" w:rsidP="009A40A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     При непредставяне на документ за платена такса, готовата информация не се предоставя на заявителя.</w:t>
            </w:r>
          </w:p>
          <w:p w:rsidR="00F66BE6" w:rsidRPr="009A40AB" w:rsidRDefault="00F66BE6" w:rsidP="009A40AB">
            <w:pPr>
              <w:spacing w:after="0" w:line="360" w:lineRule="auto"/>
              <w:ind w:firstLine="487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Приложения: </w:t>
            </w:r>
          </w:p>
          <w:p w:rsidR="00F66BE6" w:rsidRPr="009A40AB" w:rsidRDefault="00F66BE6" w:rsidP="009A40AB">
            <w:pPr>
              <w:spacing w:after="0" w:line="360" w:lineRule="auto"/>
              <w:ind w:firstLine="48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 декларация по чл. 1, ал. 9, т. 3 за поверителност и неразпространение на получените данни (приложение № 16);</w:t>
            </w:r>
          </w:p>
          <w:p w:rsidR="00F66BE6" w:rsidRPr="009A40AB" w:rsidRDefault="00F66BE6" w:rsidP="009A40AB">
            <w:pPr>
              <w:spacing w:after="0" w:line="360" w:lineRule="auto"/>
              <w:ind w:firstLine="48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2. оптичен носител (CD - R диск) с трасе/полигон в </w:t>
            </w:r>
            <w:proofErr w:type="spellStart"/>
            <w:r w:rsidRPr="009A40AB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dxf</w:t>
            </w:r>
            <w:proofErr w:type="spellEnd"/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-</w:t>
            </w:r>
            <w:r w:rsidRPr="009A40AB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формат на версия </w:t>
            </w:r>
            <w:r w:rsidRPr="009A40AB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R12 </w:t>
            </w: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на </w:t>
            </w:r>
            <w:r w:rsidRPr="009A40AB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AutoCAD</w:t>
            </w: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</w:t>
            </w:r>
          </w:p>
          <w:p w:rsidR="00F66BE6" w:rsidRPr="009A40AB" w:rsidRDefault="00F66BE6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       3. записващо устройство (USB - флаш памет, оптичен носител) за запис на исканата цифрова информация.   </w:t>
            </w:r>
          </w:p>
          <w:p w:rsidR="00F66BE6" w:rsidRPr="009A40AB" w:rsidRDefault="00F66BE6" w:rsidP="009A40AB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A40A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       </w:t>
            </w:r>
          </w:p>
        </w:tc>
      </w:tr>
    </w:tbl>
    <w:p w:rsidR="00497B17" w:rsidRPr="009A40AB" w:rsidRDefault="00497B17" w:rsidP="009A40AB">
      <w:pPr>
        <w:tabs>
          <w:tab w:val="left" w:pos="-142"/>
        </w:tabs>
        <w:spacing w:after="0" w:line="360" w:lineRule="auto"/>
        <w:ind w:left="-142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B12B0B"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B12B0B"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B12B0B"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B12B0B" w:rsidRPr="009A40AB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   </w:t>
      </w:r>
      <w:r w:rsidR="00F66BE6"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="00B12B0B"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„</w:t>
      </w:r>
    </w:p>
    <w:p w:rsidR="00497B17" w:rsidRPr="009A40AB" w:rsidRDefault="00497B17" w:rsidP="009A40AB">
      <w:pPr>
        <w:tabs>
          <w:tab w:val="left" w:pos="-142"/>
        </w:tabs>
        <w:spacing w:after="0" w:line="360" w:lineRule="auto"/>
        <w:ind w:left="-142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>§ 1</w:t>
      </w:r>
      <w:r w:rsidR="008F3F14">
        <w:rPr>
          <w:rFonts w:ascii="Verdana" w:eastAsia="Times New Roman" w:hAnsi="Verdana" w:cs="Times New Roman"/>
          <w:b/>
          <w:sz w:val="20"/>
          <w:szCs w:val="20"/>
          <w:lang w:eastAsia="bg-BG"/>
        </w:rPr>
        <w:t>4</w:t>
      </w: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Приложение № 16 към чл. 1, ал. 9, т. 3 се изменя така:</w:t>
      </w:r>
    </w:p>
    <w:p w:rsidR="003D0742" w:rsidRPr="009A40AB" w:rsidRDefault="00B12B0B" w:rsidP="005B5A94">
      <w:pPr>
        <w:tabs>
          <w:tab w:val="left" w:pos="-142"/>
        </w:tabs>
        <w:spacing w:after="0" w:line="360" w:lineRule="auto"/>
        <w:ind w:left="-142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</w:t>
      </w:r>
      <w:r w:rsidR="005B5A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5B5A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5B5A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5B5A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5B5A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5B5A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5B5A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5B5A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5B5A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  <w:t xml:space="preserve">       </w:t>
      </w:r>
      <w:r w:rsidR="00497B17" w:rsidRPr="009A40A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„Приложение № 16 </w:t>
      </w:r>
    </w:p>
    <w:p w:rsidR="00497B17" w:rsidRPr="009A40AB" w:rsidRDefault="00497B17" w:rsidP="009A40AB">
      <w:pPr>
        <w:spacing w:after="0" w:line="360" w:lineRule="auto"/>
        <w:ind w:firstLine="708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към чл. 1, ал. 9, т. 3</w:t>
      </w:r>
    </w:p>
    <w:p w:rsidR="00497B17" w:rsidRPr="009A40AB" w:rsidRDefault="00497B17" w:rsidP="009A40AB">
      <w:pPr>
        <w:tabs>
          <w:tab w:val="left" w:pos="3544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ДЕКЛАРАЦИЯ </w:t>
      </w:r>
    </w:p>
    <w:p w:rsidR="00497B17" w:rsidRPr="009A40AB" w:rsidRDefault="00497B17" w:rsidP="009A40A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ЗА ПОВЕРИТЕЛНОСТ И НЕРАЗПРОСТРАНЕНИЕ НА ДАННИТЕ</w:t>
      </w:r>
    </w:p>
    <w:p w:rsidR="00497B17" w:rsidRPr="009A40AB" w:rsidRDefault="00497B17" w:rsidP="009A40A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:rsidR="00497B17" w:rsidRPr="009A40AB" w:rsidRDefault="00497B17" w:rsidP="009A40AB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Долуподписаният/ата,.....................................................................................................</w:t>
      </w:r>
      <w:r w:rsidR="00B12B0B"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...........................</w:t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ЕГН..............................., л.к. № ....................................., издадена на .............</w:t>
      </w:r>
      <w:r w:rsidR="006612F9"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...............г. от МВР гр. </w:t>
      </w:r>
      <w:r w:rsidR="006612F9" w:rsidRPr="009A40AB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..</w:t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.............................................,адрес за</w:t>
      </w:r>
      <w:r w:rsidR="005B5A9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кореспонденция: </w:t>
      </w:r>
      <w:r w:rsidR="003D0742"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................</w:t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......................................</w:t>
      </w:r>
      <w:r w:rsidR="00B12B0B"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.............................</w:t>
      </w:r>
      <w:r w:rsidR="005B5A94">
        <w:rPr>
          <w:rFonts w:ascii="Verdana" w:eastAsia="Times New Roman" w:hAnsi="Verdana" w:cs="Times New Roman"/>
          <w:bCs/>
          <w:sz w:val="20"/>
          <w:szCs w:val="20"/>
          <w:lang w:eastAsia="bg-BG"/>
        </w:rPr>
        <w:t>........</w:t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,</w:t>
      </w:r>
    </w:p>
    <w:p w:rsidR="003D0742" w:rsidRPr="009A40AB" w:rsidRDefault="003D0742" w:rsidP="009A40AB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..............................................................................................................................</w:t>
      </w:r>
      <w:r w:rsidR="005B5A94">
        <w:rPr>
          <w:rFonts w:ascii="Verdana" w:eastAsia="Times New Roman" w:hAnsi="Verdana" w:cs="Times New Roman"/>
          <w:bCs/>
          <w:sz w:val="20"/>
          <w:szCs w:val="20"/>
          <w:lang w:eastAsia="bg-BG"/>
        </w:rPr>
        <w:t>..........................................................................................................................</w:t>
      </w:r>
    </w:p>
    <w:p w:rsidR="00497B17" w:rsidRPr="009A40AB" w:rsidRDefault="00156A98" w:rsidP="009A40AB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В </w:t>
      </w:r>
      <w:r w:rsidR="00497B17"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качеството си на .......................................................................................................................</w:t>
      </w:r>
      <w:r w:rsidR="005B5A94">
        <w:rPr>
          <w:rFonts w:ascii="Verdana" w:eastAsia="Times New Roman" w:hAnsi="Verdana" w:cs="Times New Roman"/>
          <w:bCs/>
          <w:sz w:val="20"/>
          <w:szCs w:val="20"/>
          <w:lang w:eastAsia="bg-BG"/>
        </w:rPr>
        <w:t>.....</w:t>
      </w:r>
    </w:p>
    <w:p w:rsidR="00497B17" w:rsidRPr="009A40AB" w:rsidRDefault="00497B17" w:rsidP="009A40AB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="006612F9"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          </w:t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(</w:t>
      </w:r>
      <w:r w:rsidRPr="009A40AB">
        <w:rPr>
          <w:rFonts w:ascii="Verdana" w:eastAsia="Times New Roman" w:hAnsi="Verdana" w:cs="Times New Roman"/>
          <w:bCs/>
          <w:i/>
          <w:sz w:val="20"/>
          <w:szCs w:val="20"/>
          <w:lang w:eastAsia="bg-BG"/>
        </w:rPr>
        <w:t>длъжност/позиция)</w:t>
      </w:r>
    </w:p>
    <w:p w:rsidR="00B12B0B" w:rsidRPr="009A40AB" w:rsidRDefault="00497B17" w:rsidP="009A40A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lastRenderedPageBreak/>
        <w:t xml:space="preserve">на основание разпоредбите на минимално ниво на технически и организационни мерки и допустимия вид защита на личните данни съгласно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разпоредбите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</w:t>
      </w:r>
      <w:r w:rsidR="00B12B0B" w:rsidRPr="009A40A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</w:p>
    <w:p w:rsidR="00497B17" w:rsidRPr="009A40AB" w:rsidRDefault="00497B17" w:rsidP="009A40A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497B17" w:rsidRPr="009A40AB" w:rsidRDefault="00B12B0B" w:rsidP="009A40AB">
      <w:pPr>
        <w:autoSpaceDE w:val="0"/>
        <w:autoSpaceDN w:val="0"/>
        <w:adjustRightInd w:val="0"/>
        <w:spacing w:after="0" w:line="360" w:lineRule="auto"/>
        <w:ind w:left="2123" w:firstLine="709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           </w:t>
      </w:r>
      <w:r w:rsidR="00497B17"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ДЕКЛАРИРАМ:</w:t>
      </w:r>
    </w:p>
    <w:p w:rsidR="00497B17" w:rsidRPr="009A40AB" w:rsidRDefault="00497B17" w:rsidP="009A40A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Запознат/а съм с:</w:t>
      </w:r>
    </w:p>
    <w:p w:rsidR="00497B17" w:rsidRPr="009A40AB" w:rsidRDefault="00497B17" w:rsidP="009A40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нормативната уредба в областта на защита на личните данни;</w:t>
      </w:r>
    </w:p>
    <w:p w:rsidR="00497B17" w:rsidRPr="009A40AB" w:rsidRDefault="00497B17" w:rsidP="009A40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политиката и вътрешните правила за защита на личните данни на администратора на лични данни;</w:t>
      </w:r>
    </w:p>
    <w:p w:rsidR="00497B17" w:rsidRPr="009A40AB" w:rsidRDefault="00497B17" w:rsidP="009A40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опасностите за личните данни, обработвани от администратора на лични данни.</w:t>
      </w:r>
    </w:p>
    <w:p w:rsidR="00497B17" w:rsidRPr="009A40AB" w:rsidRDefault="00497B17" w:rsidP="009A40A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>Поемам задължения за:</w:t>
      </w:r>
    </w:p>
    <w:p w:rsidR="00497B17" w:rsidRPr="009A40AB" w:rsidRDefault="00497B17" w:rsidP="009A40A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несподеляне на критична информация между персонала (например идентификатори, пароли за достъп и др.);</w:t>
      </w:r>
    </w:p>
    <w:p w:rsidR="00497B17" w:rsidRPr="009A40AB" w:rsidRDefault="00497B17" w:rsidP="009A40AB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неразпространение на личните данни, съдържащи се в предоставените ми цифрови данни от КВС в </w:t>
      </w:r>
      <w:r w:rsidRPr="009A4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ZEM </w:t>
      </w: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формат. Последните няма да бъдат разпространявани и/или предоставяни под каквато и да е форма, продавани, давани под наем или на лизинг и в какъвто и да е файлов формат на други физически и/или юридически лица;</w:t>
      </w:r>
    </w:p>
    <w:p w:rsidR="00497B17" w:rsidRPr="009A40AB" w:rsidRDefault="00497B17" w:rsidP="009A40AB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за ползване материалите и данните само за реализиране на посочения в заявлението проект;</w:t>
      </w:r>
    </w:p>
    <w:p w:rsidR="00497B17" w:rsidRPr="009A40AB" w:rsidRDefault="00497B17" w:rsidP="009A40AB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обезпечаване в достатъчна степен сигурността, достъпа, съхраняването и обработването на предоставените ми лични данни;</w:t>
      </w:r>
    </w:p>
    <w:p w:rsidR="00497B17" w:rsidRPr="009A40AB" w:rsidRDefault="00497B17" w:rsidP="009A40AB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sz w:val="20"/>
          <w:szCs w:val="20"/>
          <w:lang w:eastAsia="bg-BG"/>
        </w:rPr>
        <w:t>унищожаване на получената информация по начин, непозволяващ възстановяването им.</w:t>
      </w:r>
    </w:p>
    <w:p w:rsidR="00B12B0B" w:rsidRPr="009A40AB" w:rsidRDefault="00B12B0B" w:rsidP="009A40AB">
      <w:pPr>
        <w:spacing w:after="0" w:line="360" w:lineRule="auto"/>
        <w:ind w:left="10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97B17" w:rsidRPr="009A40AB" w:rsidRDefault="00497B17" w:rsidP="009A40A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 xml:space="preserve">Известна ми е отговорността, произтичаща от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данни. </w:t>
      </w:r>
    </w:p>
    <w:p w:rsidR="00B12B0B" w:rsidRPr="009A40AB" w:rsidRDefault="00B12B0B" w:rsidP="009A40AB">
      <w:pPr>
        <w:spacing w:after="0" w:line="360" w:lineRule="auto"/>
        <w:ind w:left="10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97B17" w:rsidRPr="009A40AB" w:rsidRDefault="00497B17" w:rsidP="009A40AB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Дата: _ _ _ _/20</w:t>
      </w:r>
      <w:r w:rsidRPr="009A40AB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_</w:t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_ г. </w:t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  <w:t xml:space="preserve">    Подпис:  _ _ _ _ _ _ _ _ _ _ _ _ </w:t>
      </w:r>
    </w:p>
    <w:p w:rsidR="00497B17" w:rsidRPr="009A40AB" w:rsidRDefault="00497B17" w:rsidP="009A40AB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гр. София</w:t>
      </w:r>
      <w:r w:rsid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  <w:t xml:space="preserve">     </w:t>
      </w:r>
      <w:r w:rsid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="005B5A94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   </w:t>
      </w:r>
      <w:r w:rsidRPr="009A40AB">
        <w:rPr>
          <w:rFonts w:ascii="Verdana" w:eastAsia="Times New Roman" w:hAnsi="Verdana" w:cs="Times New Roman"/>
          <w:bCs/>
          <w:sz w:val="20"/>
          <w:szCs w:val="20"/>
          <w:lang w:eastAsia="bg-BG"/>
        </w:rPr>
        <w:t>/ _ _ _ _ _ _ _ _ _ _ _ _ /“</w:t>
      </w:r>
    </w:p>
    <w:p w:rsidR="00B12B0B" w:rsidRPr="009A40AB" w:rsidRDefault="00B12B0B" w:rsidP="009A40AB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61131A" w:rsidRDefault="0061131A" w:rsidP="009A40AB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61131A" w:rsidRDefault="0061131A" w:rsidP="009A40AB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61131A" w:rsidRDefault="0061131A" w:rsidP="009A40AB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6B4C29" w:rsidRDefault="006B4C29" w:rsidP="009970E1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9970E1" w:rsidRPr="009970E1" w:rsidRDefault="009970E1" w:rsidP="009970E1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П</w:t>
      </w:r>
      <w:r w:rsidRPr="009970E1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реходни и заключителни разпоредби</w:t>
      </w:r>
    </w:p>
    <w:p w:rsidR="009970E1" w:rsidRPr="009970E1" w:rsidRDefault="009970E1" w:rsidP="009970E1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5B0A5C" w:rsidRPr="008F3F14" w:rsidRDefault="008F3F14" w:rsidP="008F3F14">
      <w:pPr>
        <w:pStyle w:val="m"/>
        <w:ind w:firstLine="708"/>
        <w:rPr>
          <w:rFonts w:ascii="Verdana" w:hAnsi="Verdana"/>
          <w:color w:val="auto"/>
          <w:sz w:val="20"/>
          <w:szCs w:val="20"/>
        </w:rPr>
      </w:pPr>
      <w:r w:rsidRPr="008F3F14">
        <w:rPr>
          <w:rFonts w:ascii="Verdana" w:hAnsi="Verdana"/>
          <w:b/>
          <w:color w:val="auto"/>
          <w:sz w:val="20"/>
          <w:szCs w:val="20"/>
        </w:rPr>
        <w:t xml:space="preserve">§ </w:t>
      </w:r>
      <w:r w:rsidR="00C153C6">
        <w:rPr>
          <w:rFonts w:ascii="Verdana" w:hAnsi="Verdana"/>
          <w:b/>
          <w:color w:val="auto"/>
          <w:sz w:val="20"/>
          <w:szCs w:val="20"/>
          <w:lang w:val="en-US"/>
        </w:rPr>
        <w:t xml:space="preserve"> </w:t>
      </w:r>
      <w:r w:rsidRPr="008F3F14">
        <w:rPr>
          <w:rFonts w:ascii="Verdana" w:hAnsi="Verdana"/>
          <w:b/>
          <w:color w:val="auto"/>
          <w:sz w:val="20"/>
          <w:szCs w:val="20"/>
        </w:rPr>
        <w:t>15.</w:t>
      </w:r>
      <w:r w:rsidRPr="008F3F14">
        <w:rPr>
          <w:rFonts w:ascii="Verdana" w:hAnsi="Verdana"/>
          <w:color w:val="auto"/>
          <w:sz w:val="20"/>
          <w:szCs w:val="20"/>
        </w:rPr>
        <w:t xml:space="preserve"> </w:t>
      </w:r>
      <w:r w:rsidR="005B0A5C" w:rsidRPr="008F3F14">
        <w:rPr>
          <w:rFonts w:ascii="Verdana" w:hAnsi="Verdana"/>
          <w:color w:val="auto"/>
          <w:sz w:val="20"/>
          <w:szCs w:val="20"/>
        </w:rPr>
        <w:t>Параграф</w:t>
      </w:r>
      <w:r w:rsidRPr="008F3F14">
        <w:rPr>
          <w:rFonts w:ascii="Verdana" w:hAnsi="Verdana"/>
          <w:color w:val="auto"/>
          <w:sz w:val="20"/>
          <w:szCs w:val="20"/>
        </w:rPr>
        <w:t xml:space="preserve"> 5, ал. 4 се прилага след привеждане функционалностите на информационна система „Ферма“ за заявяване на данните по електронен път. </w:t>
      </w:r>
    </w:p>
    <w:p w:rsidR="00497B17" w:rsidRPr="009A40AB" w:rsidRDefault="008F3F14" w:rsidP="009A40A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to_paragraph_id30886783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>§</w:t>
      </w:r>
      <w:r w:rsidR="00CC4149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16</w:t>
      </w:r>
      <w:r w:rsidR="00497B17"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497B17"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Наредбата</w:t>
      </w:r>
      <w:r w:rsidR="00B12B0B" w:rsidRPr="009A4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97B17" w:rsidRPr="009A40AB">
        <w:rPr>
          <w:rFonts w:ascii="Verdana" w:eastAsia="Times New Roman" w:hAnsi="Verdana" w:cs="Times New Roman"/>
          <w:sz w:val="20"/>
          <w:szCs w:val="20"/>
          <w:lang w:eastAsia="bg-BG"/>
        </w:rPr>
        <w:t>влиза в сила от деня на обнародването й в „Държавен вестник“.</w:t>
      </w:r>
    </w:p>
    <w:p w:rsidR="00497B17" w:rsidRDefault="00497B17" w:rsidP="009A40A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9A40AB" w:rsidRDefault="009A40AB" w:rsidP="009A40A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6B4C29" w:rsidRDefault="006B4C29" w:rsidP="009A40A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6B4C29" w:rsidRPr="009A40AB" w:rsidRDefault="006B4C29" w:rsidP="009A40A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497B17" w:rsidRPr="009A40AB" w:rsidRDefault="00497B17" w:rsidP="009A40AB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bg-BG"/>
        </w:rPr>
      </w:pPr>
      <w:r w:rsidRPr="009A40AB">
        <w:rPr>
          <w:rFonts w:ascii="Verdana" w:eastAsia="Times New Roman" w:hAnsi="Verdana" w:cs="Times New Roman"/>
          <w:b/>
          <w:sz w:val="20"/>
          <w:szCs w:val="20"/>
          <w:lang w:eastAsia="bg-BG"/>
        </w:rPr>
        <w:t>РУМЕН ПОРОЖАНОВ</w:t>
      </w:r>
    </w:p>
    <w:p w:rsidR="00497B17" w:rsidRDefault="00497B17" w:rsidP="009A40AB">
      <w:pPr>
        <w:widowControl w:val="0"/>
        <w:spacing w:after="0" w:line="360" w:lineRule="auto"/>
        <w:rPr>
          <w:rFonts w:ascii="Verdana" w:eastAsia="Times New Roman" w:hAnsi="Verdana" w:cs="Times New Roman"/>
          <w:i/>
          <w:sz w:val="20"/>
          <w:szCs w:val="20"/>
          <w:lang w:val="en-US" w:eastAsia="bg-BG"/>
        </w:rPr>
      </w:pPr>
      <w:r w:rsidRPr="009A40AB">
        <w:rPr>
          <w:rFonts w:ascii="Verdana" w:eastAsia="Times New Roman" w:hAnsi="Verdana" w:cs="Times New Roman"/>
          <w:i/>
          <w:sz w:val="20"/>
          <w:szCs w:val="20"/>
          <w:lang w:eastAsia="bg-BG"/>
        </w:rPr>
        <w:t>Министър на земеделието, храните и горите</w:t>
      </w:r>
    </w:p>
    <w:p w:rsidR="009A40AB" w:rsidRPr="009A40AB" w:rsidRDefault="009A40AB" w:rsidP="009A40AB">
      <w:pPr>
        <w:widowControl w:val="0"/>
        <w:spacing w:after="0" w:line="360" w:lineRule="auto"/>
        <w:rPr>
          <w:rFonts w:ascii="Verdana" w:eastAsia="Times New Roman" w:hAnsi="Verdana" w:cs="Times New Roman"/>
          <w:i/>
          <w:sz w:val="20"/>
          <w:szCs w:val="20"/>
          <w:lang w:val="en-US" w:eastAsia="bg-BG"/>
        </w:rPr>
      </w:pPr>
    </w:p>
    <w:p w:rsidR="009A40AB" w:rsidRDefault="009A40AB" w:rsidP="009A40AB">
      <w:pPr>
        <w:widowControl w:val="0"/>
        <w:spacing w:after="0" w:line="360" w:lineRule="auto"/>
        <w:rPr>
          <w:rFonts w:ascii="Verdana" w:eastAsia="Times New Roman" w:hAnsi="Verdana" w:cs="Times New Roman"/>
          <w:i/>
          <w:sz w:val="20"/>
          <w:szCs w:val="20"/>
          <w:lang w:val="en-US" w:eastAsia="bg-BG"/>
        </w:rPr>
      </w:pPr>
      <w:bookmarkStart w:id="1" w:name="_GoBack"/>
      <w:bookmarkEnd w:id="1"/>
    </w:p>
    <w:sectPr w:rsidR="009A40AB" w:rsidSect="0061131A">
      <w:footerReference w:type="even" r:id="rId9"/>
      <w:footerReference w:type="default" r:id="rId10"/>
      <w:pgSz w:w="11907" w:h="16839" w:code="9"/>
      <w:pgMar w:top="993" w:right="1134" w:bottom="567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82" w:rsidRDefault="00592D82">
      <w:pPr>
        <w:spacing w:after="0" w:line="240" w:lineRule="auto"/>
      </w:pPr>
      <w:r>
        <w:separator/>
      </w:r>
    </w:p>
  </w:endnote>
  <w:endnote w:type="continuationSeparator" w:id="0">
    <w:p w:rsidR="00592D82" w:rsidRDefault="0059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9" w:rsidRDefault="00497B17" w:rsidP="004816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2EF9" w:rsidRDefault="00690F84" w:rsidP="004816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9" w:rsidRPr="00BC6B43" w:rsidRDefault="00497B17" w:rsidP="004816F6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C6B43">
      <w:rPr>
        <w:rStyle w:val="PageNumber"/>
        <w:sz w:val="20"/>
        <w:szCs w:val="20"/>
      </w:rPr>
      <w:fldChar w:fldCharType="begin"/>
    </w:r>
    <w:r w:rsidRPr="00BC6B43">
      <w:rPr>
        <w:rStyle w:val="PageNumber"/>
        <w:sz w:val="20"/>
        <w:szCs w:val="20"/>
      </w:rPr>
      <w:instrText xml:space="preserve">PAGE  </w:instrText>
    </w:r>
    <w:r w:rsidRPr="00BC6B43">
      <w:rPr>
        <w:rStyle w:val="PageNumber"/>
        <w:sz w:val="20"/>
        <w:szCs w:val="20"/>
      </w:rPr>
      <w:fldChar w:fldCharType="separate"/>
    </w:r>
    <w:r w:rsidR="00690F84">
      <w:rPr>
        <w:rStyle w:val="PageNumber"/>
        <w:noProof/>
        <w:sz w:val="20"/>
        <w:szCs w:val="20"/>
      </w:rPr>
      <w:t>7</w:t>
    </w:r>
    <w:r w:rsidRPr="00BC6B43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>.</w:t>
    </w:r>
  </w:p>
  <w:p w:rsidR="00072EF9" w:rsidRDefault="00690F84" w:rsidP="004816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82" w:rsidRDefault="00592D82">
      <w:pPr>
        <w:spacing w:after="0" w:line="240" w:lineRule="auto"/>
      </w:pPr>
      <w:r>
        <w:separator/>
      </w:r>
    </w:p>
  </w:footnote>
  <w:footnote w:type="continuationSeparator" w:id="0">
    <w:p w:rsidR="00592D82" w:rsidRDefault="0059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863"/>
    <w:multiLevelType w:val="hybridMultilevel"/>
    <w:tmpl w:val="446A0CF4"/>
    <w:lvl w:ilvl="0" w:tplc="42AC4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7FA9"/>
    <w:multiLevelType w:val="hybridMultilevel"/>
    <w:tmpl w:val="676ADA22"/>
    <w:lvl w:ilvl="0" w:tplc="37C6FD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17"/>
    <w:rsid w:val="00007D20"/>
    <w:rsid w:val="00156A98"/>
    <w:rsid w:val="00181705"/>
    <w:rsid w:val="002301E7"/>
    <w:rsid w:val="00237DB4"/>
    <w:rsid w:val="00263D5A"/>
    <w:rsid w:val="00271F6F"/>
    <w:rsid w:val="00277777"/>
    <w:rsid w:val="002E58C1"/>
    <w:rsid w:val="00303847"/>
    <w:rsid w:val="00337DED"/>
    <w:rsid w:val="003D0742"/>
    <w:rsid w:val="003F4B98"/>
    <w:rsid w:val="00464707"/>
    <w:rsid w:val="00497B17"/>
    <w:rsid w:val="00544B90"/>
    <w:rsid w:val="00592D82"/>
    <w:rsid w:val="005B0A5C"/>
    <w:rsid w:val="005B5A94"/>
    <w:rsid w:val="0061131A"/>
    <w:rsid w:val="006612F9"/>
    <w:rsid w:val="00690F84"/>
    <w:rsid w:val="006B1251"/>
    <w:rsid w:val="006B4C29"/>
    <w:rsid w:val="006E2D00"/>
    <w:rsid w:val="007A0CD4"/>
    <w:rsid w:val="00873367"/>
    <w:rsid w:val="008F3F14"/>
    <w:rsid w:val="00916CC9"/>
    <w:rsid w:val="009970E1"/>
    <w:rsid w:val="009A2A42"/>
    <w:rsid w:val="009A40AB"/>
    <w:rsid w:val="00A72B73"/>
    <w:rsid w:val="00A84BC3"/>
    <w:rsid w:val="00B113D9"/>
    <w:rsid w:val="00B12B0B"/>
    <w:rsid w:val="00B34408"/>
    <w:rsid w:val="00BA6371"/>
    <w:rsid w:val="00C153C6"/>
    <w:rsid w:val="00C84E0E"/>
    <w:rsid w:val="00CB5930"/>
    <w:rsid w:val="00CC4149"/>
    <w:rsid w:val="00CE14AA"/>
    <w:rsid w:val="00D25626"/>
    <w:rsid w:val="00D34ACF"/>
    <w:rsid w:val="00D41A3F"/>
    <w:rsid w:val="00D74CF1"/>
    <w:rsid w:val="00D9724A"/>
    <w:rsid w:val="00DA6433"/>
    <w:rsid w:val="00E71622"/>
    <w:rsid w:val="00F66BE6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17"/>
  </w:style>
  <w:style w:type="character" w:styleId="PageNumber">
    <w:name w:val="page number"/>
    <w:basedOn w:val="DefaultParagraphFont"/>
    <w:rsid w:val="00497B17"/>
  </w:style>
  <w:style w:type="paragraph" w:styleId="BalloonText">
    <w:name w:val="Balloon Text"/>
    <w:basedOn w:val="Normal"/>
    <w:link w:val="BalloonTextChar"/>
    <w:uiPriority w:val="99"/>
    <w:semiHidden/>
    <w:unhideWhenUsed/>
    <w:rsid w:val="00DA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33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rsid w:val="005B0A5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9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17"/>
  </w:style>
  <w:style w:type="character" w:styleId="PageNumber">
    <w:name w:val="page number"/>
    <w:basedOn w:val="DefaultParagraphFont"/>
    <w:rsid w:val="00497B17"/>
  </w:style>
  <w:style w:type="paragraph" w:styleId="BalloonText">
    <w:name w:val="Balloon Text"/>
    <w:basedOn w:val="Normal"/>
    <w:link w:val="BalloonTextChar"/>
    <w:uiPriority w:val="99"/>
    <w:semiHidden/>
    <w:unhideWhenUsed/>
    <w:rsid w:val="00DA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33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rsid w:val="005B0A5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9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0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70342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42419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5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16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95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0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8497-B08A-42F8-8F53-472361B2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Deleva</dc:creator>
  <cp:lastModifiedBy>Mariya Voikova</cp:lastModifiedBy>
  <cp:revision>14</cp:revision>
  <cp:lastPrinted>2018-08-28T06:29:00Z</cp:lastPrinted>
  <dcterms:created xsi:type="dcterms:W3CDTF">2018-08-02T12:49:00Z</dcterms:created>
  <dcterms:modified xsi:type="dcterms:W3CDTF">2018-08-28T06:53:00Z</dcterms:modified>
</cp:coreProperties>
</file>