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A" w:rsidRPr="001B4E8C" w:rsidRDefault="005D55CA" w:rsidP="005D55CA">
      <w:pPr>
        <w:jc w:val="both"/>
        <w:rPr>
          <w:sz w:val="18"/>
          <w:szCs w:val="18"/>
        </w:rPr>
      </w:pPr>
    </w:p>
    <w:p w:rsidR="005D55CA" w:rsidRPr="004F42B6" w:rsidRDefault="005D55CA" w:rsidP="005D55CA">
      <w:pPr>
        <w:pStyle w:val="Title"/>
        <w:rPr>
          <w:rFonts w:ascii="Times New Roman" w:hAnsi="Times New Roman"/>
          <w:sz w:val="36"/>
          <w:szCs w:val="28"/>
        </w:rPr>
      </w:pPr>
      <w:r w:rsidRPr="004F42B6">
        <w:rPr>
          <w:rFonts w:ascii="Times New Roman" w:hAnsi="Times New Roman"/>
          <w:sz w:val="36"/>
          <w:szCs w:val="28"/>
        </w:rPr>
        <w:t>Д О Г О В О Р</w:t>
      </w:r>
    </w:p>
    <w:p w:rsidR="005D55CA" w:rsidRPr="001B4E8C" w:rsidRDefault="005D55CA" w:rsidP="005D55CA">
      <w:pPr>
        <w:jc w:val="center"/>
        <w:rPr>
          <w:b/>
        </w:rPr>
      </w:pPr>
    </w:p>
    <w:p w:rsidR="00205C4F" w:rsidRPr="001B4E8C" w:rsidRDefault="00205C4F" w:rsidP="005D55CA">
      <w:pPr>
        <w:jc w:val="center"/>
        <w:rPr>
          <w:b/>
        </w:rPr>
      </w:pPr>
    </w:p>
    <w:p w:rsidR="005D55CA" w:rsidRDefault="005D55CA" w:rsidP="006E10E2">
      <w:r w:rsidRPr="001B4E8C">
        <w:t>Днес,</w:t>
      </w:r>
      <w:r w:rsidR="006E10E2">
        <w:t xml:space="preserve"> </w:t>
      </w:r>
      <w:r w:rsidR="00C31EFC">
        <w:t>___</w:t>
      </w:r>
      <w:r w:rsidR="006E10E2">
        <w:t>.</w:t>
      </w:r>
      <w:r w:rsidR="00C31EFC">
        <w:t>___</w:t>
      </w:r>
      <w:r w:rsidR="006E10E2">
        <w:t>.</w:t>
      </w:r>
      <w:r w:rsidR="006E10E2" w:rsidRPr="006E10E2">
        <w:rPr>
          <w:rStyle w:val="Emphasis"/>
          <w:i w:val="0"/>
        </w:rPr>
        <w:t>201</w:t>
      </w:r>
      <w:r w:rsidR="00C31EFC">
        <w:rPr>
          <w:rStyle w:val="Emphasis"/>
          <w:i w:val="0"/>
        </w:rPr>
        <w:t>8</w:t>
      </w:r>
      <w:r w:rsidR="006E10E2">
        <w:rPr>
          <w:rStyle w:val="Emphasis"/>
          <w:i w:val="0"/>
        </w:rPr>
        <w:t xml:space="preserve"> </w:t>
      </w:r>
      <w:r w:rsidRPr="006E10E2">
        <w:rPr>
          <w:rStyle w:val="Emphasis"/>
          <w:i w:val="0"/>
        </w:rPr>
        <w:t>г</w:t>
      </w:r>
      <w:r w:rsidRPr="001B4E8C">
        <w:t xml:space="preserve">., между </w:t>
      </w:r>
      <w:r w:rsidR="00707FDC" w:rsidRPr="001B4E8C">
        <w:rPr>
          <w:b/>
        </w:rPr>
        <w:t>Б</w:t>
      </w:r>
      <w:r w:rsidR="007A6728" w:rsidRPr="001B4E8C">
        <w:rPr>
          <w:b/>
        </w:rPr>
        <w:t>Ъ</w:t>
      </w:r>
      <w:r w:rsidR="00707FDC" w:rsidRPr="001B4E8C">
        <w:rPr>
          <w:b/>
        </w:rPr>
        <w:t>ЛГАРСКА АСОЦИАЦИЯ НА</w:t>
      </w:r>
      <w:r w:rsidR="00C31EFC">
        <w:rPr>
          <w:b/>
        </w:rPr>
        <w:t xml:space="preserve"> </w:t>
      </w:r>
      <w:r w:rsidR="00EF36B8">
        <w:rPr>
          <w:b/>
        </w:rPr>
        <w:t>МАЛИНОПРОИЗВОДИТЕЛИТЕ и ЯГОДОПЛОДНИТЕ</w:t>
      </w:r>
      <w:r w:rsidRPr="001B4E8C">
        <w:t xml:space="preserve"> съ</w:t>
      </w:r>
      <w:r w:rsidR="00C80627">
        <w:t>с седалище</w:t>
      </w:r>
      <w:r w:rsidRPr="001B4E8C">
        <w:t xml:space="preserve">: гр. </w:t>
      </w:r>
      <w:r w:rsidR="00EF36B8">
        <w:t>Лозница</w:t>
      </w:r>
      <w:r w:rsidRPr="001B4E8C">
        <w:t xml:space="preserve">, </w:t>
      </w:r>
      <w:r w:rsidR="00EF36B8">
        <w:t>ул.</w:t>
      </w:r>
      <w:r w:rsidR="00C31EFC">
        <w:t> </w:t>
      </w:r>
      <w:r w:rsidR="00EF36B8">
        <w:t>„Пенчо Кубадински</w:t>
      </w:r>
      <w:r w:rsidR="00707FDC" w:rsidRPr="001B4E8C">
        <w:t>“</w:t>
      </w:r>
      <w:r w:rsidRPr="001B4E8C">
        <w:t xml:space="preserve"> №</w:t>
      </w:r>
      <w:r w:rsidR="00E163F3">
        <w:t>26Б</w:t>
      </w:r>
      <w:r w:rsidR="009A0CCF">
        <w:t xml:space="preserve"> и ЕИК по БУЛСТАТ</w:t>
      </w:r>
      <w:r w:rsidR="00C31EFC">
        <w:t xml:space="preserve">: </w:t>
      </w:r>
      <w:r w:rsidR="00EF36B8">
        <w:rPr>
          <w:color w:val="000000"/>
        </w:rPr>
        <w:t>176</w:t>
      </w:r>
      <w:r w:rsidR="009A0CCF">
        <w:rPr>
          <w:color w:val="000000"/>
        </w:rPr>
        <w:t>657544</w:t>
      </w:r>
      <w:r w:rsidRPr="001B4E8C">
        <w:rPr>
          <w:color w:val="000000"/>
        </w:rPr>
        <w:t>,</w:t>
      </w:r>
      <w:r w:rsidR="0064745C">
        <w:rPr>
          <w:color w:val="000000"/>
        </w:rPr>
        <w:t xml:space="preserve"> </w:t>
      </w:r>
      <w:r w:rsidR="00C80627">
        <w:rPr>
          <w:color w:val="000000"/>
        </w:rPr>
        <w:t xml:space="preserve">и адрес на </w:t>
      </w:r>
      <w:r w:rsidR="00C31EFC">
        <w:rPr>
          <w:color w:val="000000"/>
        </w:rPr>
        <w:t>у</w:t>
      </w:r>
      <w:r w:rsidR="00C80627">
        <w:rPr>
          <w:color w:val="000000"/>
        </w:rPr>
        <w:t>правление            гр</w:t>
      </w:r>
      <w:r w:rsidR="00C31EFC">
        <w:rPr>
          <w:color w:val="000000"/>
        </w:rPr>
        <w:t>.</w:t>
      </w:r>
      <w:r w:rsidR="00C80627">
        <w:rPr>
          <w:color w:val="000000"/>
        </w:rPr>
        <w:t xml:space="preserve"> </w:t>
      </w:r>
      <w:r w:rsidR="00C31EFC">
        <w:rPr>
          <w:color w:val="000000"/>
        </w:rPr>
        <w:t xml:space="preserve"> </w:t>
      </w:r>
      <w:r w:rsidR="00C80627">
        <w:rPr>
          <w:color w:val="000000"/>
        </w:rPr>
        <w:t xml:space="preserve">Ловеч, </w:t>
      </w:r>
      <w:r w:rsidR="00C31EFC">
        <w:rPr>
          <w:color w:val="000000"/>
        </w:rPr>
        <w:t>ул. Търговска</w:t>
      </w:r>
      <w:r w:rsidR="00C80627">
        <w:rPr>
          <w:color w:val="000000"/>
        </w:rPr>
        <w:t xml:space="preserve"> </w:t>
      </w:r>
      <w:r w:rsidR="00C31EFC">
        <w:rPr>
          <w:color w:val="000000"/>
        </w:rPr>
        <w:t xml:space="preserve">2, ет.3, </w:t>
      </w:r>
      <w:r w:rsidR="00C80627">
        <w:rPr>
          <w:color w:val="000000"/>
        </w:rPr>
        <w:t xml:space="preserve">офис </w:t>
      </w:r>
      <w:r w:rsidR="00C31EFC">
        <w:rPr>
          <w:color w:val="000000"/>
        </w:rPr>
        <w:t>1,</w:t>
      </w:r>
      <w:r w:rsidRPr="001B4E8C">
        <w:t xml:space="preserve"> представляван</w:t>
      </w:r>
      <w:r w:rsidR="00707FDC" w:rsidRPr="001B4E8C">
        <w:t>а</w:t>
      </w:r>
      <w:r w:rsidRPr="001B4E8C">
        <w:t xml:space="preserve"> от </w:t>
      </w:r>
      <w:r w:rsidR="00EF36B8">
        <w:rPr>
          <w:b/>
        </w:rPr>
        <w:t>Божидар Василев Петков</w:t>
      </w:r>
      <w:r w:rsidRPr="001B4E8C">
        <w:t xml:space="preserve"> –</w:t>
      </w:r>
      <w:r w:rsidR="00A03BE0" w:rsidRPr="001B4E8C">
        <w:t xml:space="preserve"> </w:t>
      </w:r>
      <w:r w:rsidR="00EF36B8">
        <w:t xml:space="preserve">Председател на </w:t>
      </w:r>
      <w:r w:rsidR="00707FDC" w:rsidRPr="001B4E8C">
        <w:t>Асоциацията</w:t>
      </w:r>
      <w:r w:rsidRPr="001B4E8C">
        <w:t>, наричан</w:t>
      </w:r>
      <w:r w:rsidR="00707FDC" w:rsidRPr="001B4E8C">
        <w:t>а</w:t>
      </w:r>
      <w:r w:rsidRPr="001B4E8C">
        <w:t xml:space="preserve"> за краткост </w:t>
      </w:r>
      <w:r w:rsidRPr="001B4E8C">
        <w:rPr>
          <w:b/>
        </w:rPr>
        <w:t>„</w:t>
      </w:r>
      <w:r w:rsidR="001B4E8C">
        <w:rPr>
          <w:b/>
        </w:rPr>
        <w:t>Изпълнител</w:t>
      </w:r>
      <w:r w:rsidR="00707FDC" w:rsidRPr="001B4E8C">
        <w:rPr>
          <w:b/>
        </w:rPr>
        <w:t>“</w:t>
      </w:r>
      <w:r w:rsidRPr="001B4E8C">
        <w:rPr>
          <w:b/>
        </w:rPr>
        <w:t xml:space="preserve"> </w:t>
      </w:r>
      <w:r w:rsidR="00180392">
        <w:rPr>
          <w:b/>
        </w:rPr>
        <w:t xml:space="preserve">, </w:t>
      </w:r>
      <w:r w:rsidRPr="001B4E8C">
        <w:t>от една страна</w:t>
      </w:r>
      <w:r w:rsidR="00180392">
        <w:t>,</w:t>
      </w:r>
      <w:r w:rsidRPr="001B4E8C">
        <w:t xml:space="preserve"> и от друга страна:</w:t>
      </w:r>
    </w:p>
    <w:p w:rsidR="00EF36B8" w:rsidRDefault="00EF36B8" w:rsidP="00EF36B8">
      <w:pPr>
        <w:jc w:val="both"/>
      </w:pPr>
    </w:p>
    <w:p w:rsidR="00EF36B8" w:rsidRPr="00C80627" w:rsidRDefault="00C80627" w:rsidP="00E61ADB">
      <w:pPr>
        <w:tabs>
          <w:tab w:val="left" w:pos="6804"/>
        </w:tabs>
        <w:jc w:val="both"/>
      </w:pPr>
      <w:r w:rsidRPr="00C80627">
        <w:t>ЗС</w:t>
      </w:r>
      <w:r>
        <w:t>………………………………………………………………………………………………….</w:t>
      </w:r>
    </w:p>
    <w:p w:rsidR="00C80627" w:rsidRDefault="00C80627" w:rsidP="00E61ADB">
      <w:pPr>
        <w:tabs>
          <w:tab w:val="left" w:pos="6804"/>
        </w:tabs>
        <w:jc w:val="both"/>
      </w:pPr>
    </w:p>
    <w:p w:rsidR="009A0CCF" w:rsidRPr="00C80627" w:rsidRDefault="009A0CCF" w:rsidP="00E61ADB">
      <w:pPr>
        <w:tabs>
          <w:tab w:val="left" w:pos="6804"/>
        </w:tabs>
        <w:jc w:val="both"/>
      </w:pPr>
      <w:r w:rsidRPr="00C80627">
        <w:t>ЕГН</w:t>
      </w:r>
      <w:r w:rsidR="00C80627">
        <w:t>……………………………….</w:t>
      </w:r>
      <w:r w:rsidR="00C80627" w:rsidRPr="00C80627">
        <w:t xml:space="preserve">                                           БУЛСТАТ</w:t>
      </w:r>
      <w:r w:rsidR="00C80627">
        <w:t>………………………</w:t>
      </w:r>
    </w:p>
    <w:p w:rsidR="00C80627" w:rsidRDefault="00C80627" w:rsidP="00E61ADB">
      <w:pPr>
        <w:tabs>
          <w:tab w:val="left" w:pos="6804"/>
        </w:tabs>
        <w:jc w:val="both"/>
      </w:pPr>
    </w:p>
    <w:p w:rsidR="00EF36B8" w:rsidRPr="00C80627" w:rsidRDefault="00B42FB9" w:rsidP="00E61ADB">
      <w:pPr>
        <w:tabs>
          <w:tab w:val="left" w:pos="6804"/>
        </w:tabs>
        <w:jc w:val="both"/>
      </w:pPr>
      <w:r w:rsidRPr="00C80627">
        <w:t>А</w:t>
      </w:r>
      <w:r w:rsidR="00EF36B8" w:rsidRPr="00C80627">
        <w:t>дре</w:t>
      </w:r>
      <w:r w:rsidR="00C80627">
        <w:t>с………………………………………………………………………………………………</w:t>
      </w:r>
    </w:p>
    <w:p w:rsidR="00AD284B" w:rsidRDefault="00AD284B" w:rsidP="00E61ADB">
      <w:pPr>
        <w:tabs>
          <w:tab w:val="left" w:pos="6804"/>
        </w:tabs>
        <w:jc w:val="both"/>
      </w:pPr>
    </w:p>
    <w:p w:rsidR="00854C1F" w:rsidRPr="00854C1F" w:rsidRDefault="00854C1F" w:rsidP="00E61ADB">
      <w:pPr>
        <w:tabs>
          <w:tab w:val="left" w:pos="6804"/>
        </w:tabs>
        <w:jc w:val="both"/>
      </w:pPr>
    </w:p>
    <w:p w:rsidR="005D55CA" w:rsidRPr="001B4E8C" w:rsidRDefault="005D55CA" w:rsidP="00E61ADB">
      <w:pPr>
        <w:tabs>
          <w:tab w:val="left" w:pos="6804"/>
        </w:tabs>
        <w:jc w:val="both"/>
      </w:pPr>
      <w:r w:rsidRPr="003A3CD7">
        <w:t xml:space="preserve">наричан за краткост </w:t>
      </w:r>
      <w:r w:rsidR="001B4E8C" w:rsidRPr="00C31EFC">
        <w:rPr>
          <w:b/>
        </w:rPr>
        <w:t>„Възложител“</w:t>
      </w:r>
      <w:r w:rsidR="00A81DBB" w:rsidRPr="003A3CD7">
        <w:t>,</w:t>
      </w:r>
      <w:r w:rsidR="00A81DBB" w:rsidRPr="001B4E8C">
        <w:t xml:space="preserve"> </w:t>
      </w:r>
      <w:r w:rsidR="00F73FD1">
        <w:t>във връзка с предоставяне на</w:t>
      </w:r>
      <w:r w:rsidR="00F432E2" w:rsidRPr="001B4E8C">
        <w:t xml:space="preserve"> </w:t>
      </w:r>
      <w:r w:rsidR="00F73FD1">
        <w:t>Държавна помощ</w:t>
      </w:r>
      <w:r w:rsidR="00F73FD1" w:rsidRPr="00F73FD1">
        <w:t xml:space="preserve"> за </w:t>
      </w:r>
      <w:r w:rsidR="00F73FD1">
        <w:t xml:space="preserve">покриване </w:t>
      </w:r>
      <w:r w:rsidR="00F73FD1" w:rsidRPr="00F73FD1">
        <w:t>разходите</w:t>
      </w:r>
      <w:r w:rsidR="00F73FD1">
        <w:t xml:space="preserve"> за услуги, които БАПОП трябва да</w:t>
      </w:r>
      <w:r w:rsidR="00F73FD1" w:rsidRPr="00F73FD1">
        <w:t xml:space="preserve"> извърши по силата на чл. </w:t>
      </w:r>
      <w:r w:rsidR="00816653" w:rsidRPr="00EA0145">
        <w:rPr>
          <w:lang w:val="ru-RU"/>
        </w:rPr>
        <w:t>24</w:t>
      </w:r>
      <w:r w:rsidR="00177FA3">
        <w:rPr>
          <w:lang w:val="ru-RU"/>
        </w:rPr>
        <w:t>,</w:t>
      </w:r>
      <w:r w:rsidR="00F73FD1" w:rsidRPr="00F73FD1">
        <w:t xml:space="preserve"> Регламент (Е</w:t>
      </w:r>
      <w:r w:rsidR="00816653">
        <w:t>С</w:t>
      </w:r>
      <w:r w:rsidR="00F73FD1" w:rsidRPr="00F73FD1">
        <w:t>) 7</w:t>
      </w:r>
      <w:r w:rsidR="00816653">
        <w:t>02</w:t>
      </w:r>
      <w:r w:rsidR="00F73FD1" w:rsidRPr="00F73FD1">
        <w:t>/20</w:t>
      </w:r>
      <w:r w:rsidR="00816653">
        <w:t>14</w:t>
      </w:r>
      <w:r w:rsidR="00F73FD1" w:rsidRPr="00F73FD1">
        <w:t xml:space="preserve"> г.</w:t>
      </w:r>
      <w:r w:rsidR="00F73FD1">
        <w:t>,</w:t>
      </w:r>
      <w:r w:rsidR="00E61ADB">
        <w:t xml:space="preserve"> </w:t>
      </w:r>
      <w:r w:rsidRPr="001B4E8C">
        <w:t>се сключи настоящия договор</w:t>
      </w:r>
      <w:r w:rsidR="001B4E8C">
        <w:t xml:space="preserve"> за </w:t>
      </w:r>
      <w:r w:rsidR="00EA0145">
        <w:t>доставка на мерки за насърчаване в полза н</w:t>
      </w:r>
      <w:r w:rsidR="001B4E8C">
        <w:t xml:space="preserve">а </w:t>
      </w:r>
      <w:r w:rsidR="00EA0145">
        <w:t>селскостопански продукти при</w:t>
      </w:r>
      <w:r w:rsidR="001B4E8C">
        <w:t xml:space="preserve"> следните условия</w:t>
      </w:r>
      <w:r w:rsidR="00EA0145">
        <w:t>:</w:t>
      </w:r>
    </w:p>
    <w:p w:rsidR="005D55CA" w:rsidRPr="001B4E8C" w:rsidRDefault="005D55CA" w:rsidP="0019242F">
      <w:pPr>
        <w:ind w:firstLine="1701"/>
        <w:jc w:val="both"/>
        <w:rPr>
          <w:b/>
        </w:rPr>
      </w:pPr>
    </w:p>
    <w:p w:rsidR="005D55CA" w:rsidRPr="001B4E8C" w:rsidRDefault="005D55CA" w:rsidP="0019242F">
      <w:pPr>
        <w:numPr>
          <w:ilvl w:val="0"/>
          <w:numId w:val="11"/>
        </w:numPr>
        <w:jc w:val="both"/>
        <w:rPr>
          <w:b/>
        </w:rPr>
      </w:pPr>
      <w:r w:rsidRPr="001B4E8C">
        <w:rPr>
          <w:b/>
        </w:rPr>
        <w:t>Предмет на договора</w:t>
      </w:r>
    </w:p>
    <w:p w:rsidR="00A81DBB" w:rsidRPr="00B7695C" w:rsidRDefault="00A81DBB" w:rsidP="004A5217">
      <w:pPr>
        <w:ind w:left="708"/>
        <w:jc w:val="both"/>
        <w:rPr>
          <w:b/>
          <w:sz w:val="12"/>
        </w:rPr>
      </w:pPr>
    </w:p>
    <w:p w:rsidR="008D56A7" w:rsidRDefault="008D56A7" w:rsidP="00665A09">
      <w:pPr>
        <w:tabs>
          <w:tab w:val="center" w:pos="142"/>
        </w:tabs>
        <w:ind w:left="1065" w:right="-28"/>
        <w:jc w:val="both"/>
      </w:pPr>
      <w:r>
        <w:t xml:space="preserve">Изпълнителят </w:t>
      </w:r>
      <w:r w:rsidR="00EA0145">
        <w:t xml:space="preserve">организира и </w:t>
      </w:r>
      <w:r>
        <w:t>осигурява на Възложителя:</w:t>
      </w:r>
    </w:p>
    <w:p w:rsidR="008D56A7" w:rsidRDefault="00EF36B8" w:rsidP="0019242F">
      <w:pPr>
        <w:numPr>
          <w:ilvl w:val="1"/>
          <w:numId w:val="7"/>
        </w:numPr>
        <w:tabs>
          <w:tab w:val="left" w:pos="1701"/>
        </w:tabs>
        <w:ind w:right="-28"/>
        <w:jc w:val="both"/>
      </w:pPr>
      <w:r>
        <w:t xml:space="preserve">Участие </w:t>
      </w:r>
      <w:r w:rsidR="0064745C">
        <w:t>в</w:t>
      </w:r>
      <w:r>
        <w:t xml:space="preserve"> </w:t>
      </w:r>
      <w:r w:rsidR="0064745C">
        <w:t xml:space="preserve">Международно </w:t>
      </w:r>
      <w:r>
        <w:t xml:space="preserve">изложение на </w:t>
      </w:r>
      <w:r w:rsidR="0064745C">
        <w:t>м</w:t>
      </w:r>
      <w:r>
        <w:t>алинопроиз</w:t>
      </w:r>
      <w:r w:rsidR="0064745C">
        <w:t>в</w:t>
      </w:r>
      <w:r>
        <w:t xml:space="preserve">одителите </w:t>
      </w:r>
      <w:r w:rsidR="009A0CCF">
        <w:t xml:space="preserve">и ягодоплодните </w:t>
      </w:r>
      <w:r w:rsidR="0064745C">
        <w:t>- Велико Търново 2018, което ще се проведе от 7 до 9 май</w:t>
      </w:r>
      <w:r w:rsidR="009A0CCF">
        <w:t xml:space="preserve"> 201</w:t>
      </w:r>
      <w:r w:rsidR="0064745C">
        <w:t>8 г.</w:t>
      </w:r>
      <w:r w:rsidR="00E163F3">
        <w:t xml:space="preserve"> което ще проведе в „Рачев </w:t>
      </w:r>
      <w:bookmarkStart w:id="0" w:name="_GoBack"/>
      <w:bookmarkEnd w:id="0"/>
      <w:r w:rsidR="00E163F3">
        <w:t xml:space="preserve">хотел Резиденс“ </w:t>
      </w:r>
    </w:p>
    <w:p w:rsidR="008D56A7" w:rsidRDefault="00951C30" w:rsidP="0019242F">
      <w:pPr>
        <w:numPr>
          <w:ilvl w:val="1"/>
          <w:numId w:val="7"/>
        </w:numPr>
        <w:tabs>
          <w:tab w:val="left" w:pos="1701"/>
        </w:tabs>
        <w:ind w:right="-28"/>
        <w:jc w:val="both"/>
      </w:pPr>
      <w:r>
        <w:t xml:space="preserve">Организация на място за </w:t>
      </w:r>
      <w:r w:rsidRPr="0019242F">
        <w:t>експониране</w:t>
      </w:r>
      <w:r w:rsidR="00904201">
        <w:t xml:space="preserve"> на промотираните ягодоплодни</w:t>
      </w:r>
      <w:r w:rsidR="008D56A7">
        <w:t>, произведени от Възложителя.</w:t>
      </w:r>
    </w:p>
    <w:p w:rsidR="00547E82" w:rsidRDefault="009A0CCF" w:rsidP="0019242F">
      <w:pPr>
        <w:numPr>
          <w:ilvl w:val="1"/>
          <w:numId w:val="7"/>
        </w:numPr>
        <w:tabs>
          <w:tab w:val="left" w:pos="1701"/>
        </w:tabs>
        <w:ind w:right="-28"/>
        <w:jc w:val="both"/>
      </w:pPr>
      <w:r>
        <w:t>Осигурява изложбена площ от 2 кв</w:t>
      </w:r>
      <w:r w:rsidR="0064745C">
        <w:t>.</w:t>
      </w:r>
      <w:r>
        <w:t xml:space="preserve"> м</w:t>
      </w:r>
      <w:r w:rsidR="0064745C">
        <w:t>.</w:t>
      </w:r>
    </w:p>
    <w:p w:rsidR="00547E82" w:rsidRPr="0019242F" w:rsidRDefault="00951C30" w:rsidP="0019242F">
      <w:pPr>
        <w:numPr>
          <w:ilvl w:val="1"/>
          <w:numId w:val="7"/>
        </w:numPr>
        <w:tabs>
          <w:tab w:val="left" w:pos="1701"/>
        </w:tabs>
        <w:ind w:right="-28"/>
        <w:jc w:val="both"/>
      </w:pPr>
      <w:r w:rsidRPr="0019242F">
        <w:t xml:space="preserve">Използване </w:t>
      </w:r>
      <w:r>
        <w:t>и достъп до о</w:t>
      </w:r>
      <w:r w:rsidR="00547E82">
        <w:t>бщите</w:t>
      </w:r>
      <w:r w:rsidR="00904201">
        <w:t xml:space="preserve"> и индивидуални </w:t>
      </w:r>
      <w:r w:rsidR="00547E82">
        <w:t>изложбени части</w:t>
      </w:r>
      <w:r>
        <w:t xml:space="preserve"> </w:t>
      </w:r>
      <w:r w:rsidR="00904201">
        <w:t xml:space="preserve">на </w:t>
      </w:r>
      <w:r w:rsidRPr="0019242F">
        <w:t xml:space="preserve"> щанд</w:t>
      </w:r>
      <w:r w:rsidR="00904201">
        <w:t xml:space="preserve">овете </w:t>
      </w:r>
      <w:r w:rsidRPr="0019242F">
        <w:t xml:space="preserve"> на </w:t>
      </w:r>
      <w:r w:rsidR="009A0CCF" w:rsidRPr="0019242F">
        <w:t>Асоциацията</w:t>
      </w:r>
      <w:r w:rsidR="00547E82" w:rsidRPr="0019242F">
        <w:t>.</w:t>
      </w:r>
    </w:p>
    <w:p w:rsidR="00C12911" w:rsidRDefault="00547E82" w:rsidP="00D04F89">
      <w:pPr>
        <w:numPr>
          <w:ilvl w:val="1"/>
          <w:numId w:val="7"/>
        </w:numPr>
        <w:tabs>
          <w:tab w:val="left" w:pos="1701"/>
        </w:tabs>
        <w:ind w:right="-28"/>
        <w:jc w:val="both"/>
      </w:pPr>
      <w:r>
        <w:t>Представяне чрез Асоциацията на рекламни материали</w:t>
      </w:r>
      <w:r w:rsidR="003C66DD">
        <w:t xml:space="preserve"> на Възложителя</w:t>
      </w:r>
      <w:r>
        <w:t xml:space="preserve"> в публикации</w:t>
      </w:r>
      <w:r w:rsidR="00D04F89">
        <w:t xml:space="preserve">, </w:t>
      </w:r>
      <w:r w:rsidR="00D04F89" w:rsidRPr="00D04F89">
        <w:t>насочени към повишаване на осведомеността на широката общественост относно селскостопанските продукт</w:t>
      </w:r>
      <w:r w:rsidR="00A249CE">
        <w:t>и.</w:t>
      </w:r>
    </w:p>
    <w:p w:rsidR="00C12911" w:rsidRDefault="00C12911" w:rsidP="00C12911">
      <w:pPr>
        <w:jc w:val="both"/>
        <w:rPr>
          <w:b/>
        </w:rPr>
      </w:pPr>
    </w:p>
    <w:p w:rsidR="00C12911" w:rsidRDefault="00C12911" w:rsidP="0019242F">
      <w:pPr>
        <w:numPr>
          <w:ilvl w:val="0"/>
          <w:numId w:val="11"/>
        </w:numPr>
        <w:jc w:val="both"/>
        <w:rPr>
          <w:b/>
        </w:rPr>
      </w:pPr>
      <w:r w:rsidRPr="001B4E8C">
        <w:rPr>
          <w:b/>
        </w:rPr>
        <w:t>Задължения на</w:t>
      </w:r>
      <w:r>
        <w:rPr>
          <w:b/>
        </w:rPr>
        <w:t xml:space="preserve"> Възложителя</w:t>
      </w:r>
    </w:p>
    <w:p w:rsidR="00B7695C" w:rsidRPr="00B7695C" w:rsidRDefault="00B7695C" w:rsidP="00B7695C">
      <w:pPr>
        <w:ind w:left="1068"/>
        <w:jc w:val="both"/>
        <w:rPr>
          <w:b/>
          <w:sz w:val="12"/>
        </w:rPr>
      </w:pPr>
    </w:p>
    <w:p w:rsidR="00D72DEE" w:rsidRDefault="00D72DEE" w:rsidP="00F45638">
      <w:pPr>
        <w:numPr>
          <w:ilvl w:val="1"/>
          <w:numId w:val="8"/>
        </w:numPr>
        <w:tabs>
          <w:tab w:val="center" w:pos="142"/>
          <w:tab w:val="left" w:pos="1701"/>
        </w:tabs>
        <w:ind w:right="-28"/>
        <w:jc w:val="both"/>
      </w:pPr>
      <w:r>
        <w:t>Да и</w:t>
      </w:r>
      <w:r w:rsidR="00B7695C">
        <w:t>зпрати на Изпълнителя копие от р</w:t>
      </w:r>
      <w:r>
        <w:t>егистрационната си карта на земе</w:t>
      </w:r>
      <w:r w:rsidR="00005F09">
        <w:softHyphen/>
      </w:r>
      <w:r>
        <w:t>дел</w:t>
      </w:r>
      <w:r w:rsidR="00005F09">
        <w:softHyphen/>
      </w:r>
      <w:r w:rsidR="009A0CCF">
        <w:t>ск</w:t>
      </w:r>
      <w:r w:rsidR="00C80627">
        <w:t>и стопанин, регистриран за 201</w:t>
      </w:r>
      <w:r w:rsidR="0064745C">
        <w:t>8</w:t>
      </w:r>
      <w:r w:rsidR="00005F09">
        <w:t xml:space="preserve"> </w:t>
      </w:r>
      <w:r>
        <w:t>година съгласно Наредба №</w:t>
      </w:r>
      <w:r w:rsidRPr="00D72DEE">
        <w:t>3 от 1999</w:t>
      </w:r>
      <w:r w:rsidR="0064745C">
        <w:t xml:space="preserve"> </w:t>
      </w:r>
      <w:r w:rsidRPr="00D72DEE">
        <w:t>г. за създаване и поддържане на рег</w:t>
      </w:r>
      <w:r w:rsidR="00005F09">
        <w:t>.</w:t>
      </w:r>
      <w:r w:rsidR="009A0CCF">
        <w:t xml:space="preserve"> на земеделските </w:t>
      </w:r>
      <w:r w:rsidR="009A0CCF">
        <w:rPr>
          <w:lang w:val="en-US"/>
        </w:rPr>
        <w:t>стопани</w:t>
      </w:r>
      <w:r w:rsidR="00E163F3">
        <w:t xml:space="preserve"> и копие от </w:t>
      </w:r>
      <w:r w:rsidR="00E163F3" w:rsidRPr="00E163F3">
        <w:rPr>
          <w:b/>
        </w:rPr>
        <w:t>справка за дейността издадено от ОД „Земеделие“</w:t>
      </w:r>
      <w:r w:rsidR="009A0CCF">
        <w:t xml:space="preserve"> за отглежданите култури и площи</w:t>
      </w:r>
    </w:p>
    <w:p w:rsidR="00C12911" w:rsidRDefault="00C12911" w:rsidP="00F45638">
      <w:pPr>
        <w:numPr>
          <w:ilvl w:val="1"/>
          <w:numId w:val="8"/>
        </w:numPr>
        <w:tabs>
          <w:tab w:val="center" w:pos="142"/>
          <w:tab w:val="left" w:pos="1701"/>
        </w:tabs>
        <w:ind w:right="-28"/>
        <w:jc w:val="both"/>
      </w:pPr>
      <w:r>
        <w:t>Да осигури свой пр</w:t>
      </w:r>
      <w:r w:rsidR="00904201">
        <w:t xml:space="preserve">едставител, който да участва в </w:t>
      </w:r>
      <w:r w:rsidR="00904201" w:rsidRPr="00904201">
        <w:t xml:space="preserve"> </w:t>
      </w:r>
      <w:r w:rsidR="0064745C">
        <w:t>Международно изложение на малинопроизводителите и ягодоплодните - Велико Търново 2018.</w:t>
      </w:r>
    </w:p>
    <w:p w:rsidR="00C12911" w:rsidRDefault="00C12911" w:rsidP="00F45638">
      <w:pPr>
        <w:numPr>
          <w:ilvl w:val="1"/>
          <w:numId w:val="8"/>
        </w:numPr>
        <w:tabs>
          <w:tab w:val="center" w:pos="142"/>
          <w:tab w:val="left" w:pos="1701"/>
        </w:tabs>
        <w:ind w:right="-28"/>
        <w:jc w:val="both"/>
      </w:pPr>
      <w:r>
        <w:t xml:space="preserve">Да осигури </w:t>
      </w:r>
      <w:r w:rsidR="00BB715B">
        <w:t xml:space="preserve">продукция от </w:t>
      </w:r>
      <w:r w:rsidR="00904201">
        <w:t xml:space="preserve">ягодоплодни за </w:t>
      </w:r>
      <w:r w:rsidR="00BB715B">
        <w:t xml:space="preserve"> изложение</w:t>
      </w:r>
      <w:r w:rsidR="00904201">
        <w:t xml:space="preserve">то </w:t>
      </w:r>
      <w:r>
        <w:t>не по-късно</w:t>
      </w:r>
      <w:r w:rsidR="00904201">
        <w:t xml:space="preserve"> </w:t>
      </w:r>
      <w:r w:rsidR="00A53034">
        <w:t xml:space="preserve">от </w:t>
      </w:r>
      <w:r w:rsidR="00904201">
        <w:t>1</w:t>
      </w:r>
      <w:r w:rsidR="00A53034">
        <w:rPr>
          <w:lang w:val="en-US"/>
        </w:rPr>
        <w:t xml:space="preserve"> </w:t>
      </w:r>
      <w:r w:rsidR="00904201">
        <w:t>ден</w:t>
      </w:r>
      <w:r>
        <w:t xml:space="preserve"> преди началото на изложението.</w:t>
      </w:r>
    </w:p>
    <w:p w:rsidR="00C12911" w:rsidRDefault="00C12911" w:rsidP="00C12911">
      <w:pPr>
        <w:tabs>
          <w:tab w:val="center" w:pos="142"/>
        </w:tabs>
        <w:ind w:left="1425" w:right="-28"/>
        <w:jc w:val="both"/>
      </w:pPr>
    </w:p>
    <w:p w:rsidR="00F73FD1" w:rsidRDefault="00F73FD1" w:rsidP="0019242F">
      <w:pPr>
        <w:numPr>
          <w:ilvl w:val="0"/>
          <w:numId w:val="11"/>
        </w:numPr>
        <w:jc w:val="both"/>
        <w:rPr>
          <w:b/>
        </w:rPr>
      </w:pPr>
      <w:r w:rsidRPr="001B4E8C">
        <w:rPr>
          <w:b/>
        </w:rPr>
        <w:t>Задължения на</w:t>
      </w:r>
      <w:r>
        <w:rPr>
          <w:b/>
        </w:rPr>
        <w:t xml:space="preserve"> Изпълнителя</w:t>
      </w:r>
    </w:p>
    <w:p w:rsidR="00B7695C" w:rsidRPr="00B7695C" w:rsidRDefault="00B7695C" w:rsidP="00B7695C">
      <w:pPr>
        <w:ind w:left="1428"/>
        <w:jc w:val="both"/>
        <w:rPr>
          <w:b/>
          <w:sz w:val="12"/>
        </w:rPr>
      </w:pPr>
    </w:p>
    <w:p w:rsidR="00F73FD1" w:rsidRDefault="00F73FD1" w:rsidP="00D7237E">
      <w:pPr>
        <w:numPr>
          <w:ilvl w:val="1"/>
          <w:numId w:val="9"/>
        </w:numPr>
        <w:tabs>
          <w:tab w:val="left" w:pos="1701"/>
        </w:tabs>
        <w:ind w:right="-28"/>
        <w:jc w:val="both"/>
      </w:pPr>
      <w:r>
        <w:t xml:space="preserve">Да осигури всички услуги, подробно описани в Раздел </w:t>
      </w:r>
      <w:r>
        <w:rPr>
          <w:lang w:val="en-US"/>
        </w:rPr>
        <w:t>I</w:t>
      </w:r>
      <w:r>
        <w:t xml:space="preserve"> на настоящия договор.</w:t>
      </w:r>
    </w:p>
    <w:p w:rsidR="003C66DD" w:rsidRDefault="003C66DD" w:rsidP="00D7237E">
      <w:pPr>
        <w:numPr>
          <w:ilvl w:val="1"/>
          <w:numId w:val="9"/>
        </w:numPr>
        <w:tabs>
          <w:tab w:val="left" w:pos="1701"/>
        </w:tabs>
        <w:ind w:right="-28"/>
        <w:jc w:val="both"/>
      </w:pPr>
      <w:r>
        <w:t>Да осигури чрез</w:t>
      </w:r>
      <w:r w:rsidRPr="003C66DD">
        <w:t xml:space="preserve"> схемата </w:t>
      </w:r>
      <w:r>
        <w:t>„</w:t>
      </w:r>
      <w:r w:rsidRPr="003C66DD">
        <w:t>Помощ за участие в и</w:t>
      </w:r>
      <w:r w:rsidR="00904201">
        <w:t>зложения за промотиране на плодове</w:t>
      </w:r>
      <w:r>
        <w:t xml:space="preserve">“ всички панаирни такси, наеми и цялостното оформяне на </w:t>
      </w:r>
      <w:r>
        <w:lastRenderedPageBreak/>
        <w:t xml:space="preserve">представянето на Възложителя на изложението за </w:t>
      </w:r>
      <w:r w:rsidR="00D72DEE">
        <w:t>промотиран</w:t>
      </w:r>
      <w:r>
        <w:t xml:space="preserve">е </w:t>
      </w:r>
      <w:r w:rsidR="00D72DEE">
        <w:t xml:space="preserve">на </w:t>
      </w:r>
      <w:r w:rsidR="00904201">
        <w:t>плодове</w:t>
      </w:r>
      <w:r w:rsidR="00177FA3">
        <w:t xml:space="preserve">, които съответстват на допустимите разходи по чл.24, ал.4 от </w:t>
      </w:r>
      <w:r w:rsidR="00177FA3" w:rsidRPr="00F73FD1">
        <w:t>Регламент (Е</w:t>
      </w:r>
      <w:r w:rsidR="00177FA3">
        <w:t>С</w:t>
      </w:r>
      <w:r w:rsidR="00177FA3" w:rsidRPr="00F73FD1">
        <w:t>) 7</w:t>
      </w:r>
      <w:r w:rsidR="00177FA3">
        <w:t>02</w:t>
      </w:r>
      <w:r w:rsidR="00177FA3" w:rsidRPr="00F73FD1">
        <w:t>/20</w:t>
      </w:r>
      <w:r w:rsidR="00177FA3">
        <w:t>14</w:t>
      </w:r>
      <w:r w:rsidR="00177FA3" w:rsidRPr="00F73FD1">
        <w:t xml:space="preserve"> г.</w:t>
      </w:r>
      <w:r w:rsidRPr="003C66DD">
        <w:t>.</w:t>
      </w:r>
    </w:p>
    <w:p w:rsidR="00254B60" w:rsidRDefault="00254B60" w:rsidP="005D55CA">
      <w:pPr>
        <w:jc w:val="both"/>
        <w:rPr>
          <w:b/>
        </w:rPr>
      </w:pPr>
    </w:p>
    <w:p w:rsidR="009A0CCF" w:rsidRPr="001B4E8C" w:rsidRDefault="009A0CCF" w:rsidP="005D55CA">
      <w:pPr>
        <w:jc w:val="both"/>
        <w:rPr>
          <w:b/>
        </w:rPr>
      </w:pPr>
    </w:p>
    <w:p w:rsidR="00665A09" w:rsidRDefault="00665A09" w:rsidP="0019242F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Специални условия</w:t>
      </w:r>
    </w:p>
    <w:p w:rsidR="00665A09" w:rsidRDefault="00665A09" w:rsidP="00D7237E">
      <w:pPr>
        <w:numPr>
          <w:ilvl w:val="1"/>
          <w:numId w:val="10"/>
        </w:numPr>
        <w:tabs>
          <w:tab w:val="left" w:pos="1701"/>
        </w:tabs>
        <w:ind w:right="-28"/>
        <w:jc w:val="both"/>
      </w:pPr>
      <w:r w:rsidRPr="00665A09">
        <w:t>Изпълнителят няма право да изисква от Възложителя да заплаща услугите по Раздел I на настоящия договор.</w:t>
      </w:r>
    </w:p>
    <w:p w:rsidR="00D04F89" w:rsidRPr="00D04F89" w:rsidRDefault="00177FA3" w:rsidP="00D7237E">
      <w:pPr>
        <w:numPr>
          <w:ilvl w:val="1"/>
          <w:numId w:val="10"/>
        </w:numPr>
        <w:tabs>
          <w:tab w:val="left" w:pos="1701"/>
        </w:tabs>
        <w:ind w:right="-28"/>
        <w:jc w:val="both"/>
      </w:pPr>
      <w:r>
        <w:t>Възложителят трябва задължите</w:t>
      </w:r>
      <w:r w:rsidR="009A0CCF">
        <w:t>лно да е земеделски стопанин</w:t>
      </w:r>
      <w:r>
        <w:t xml:space="preserve"> и да отговаря </w:t>
      </w:r>
      <w:r w:rsidR="00790809">
        <w:t xml:space="preserve">на определението за </w:t>
      </w:r>
      <w:r w:rsidR="00790809" w:rsidRPr="00790809">
        <w:t xml:space="preserve">микро-, </w:t>
      </w:r>
      <w:r w:rsidR="00790809">
        <w:t>или малко,</w:t>
      </w:r>
      <w:r w:rsidR="00790809" w:rsidRPr="00790809">
        <w:t xml:space="preserve"> и</w:t>
      </w:r>
      <w:r w:rsidR="00790809">
        <w:t>ли средно пред</w:t>
      </w:r>
      <w:r w:rsidR="00790809">
        <w:softHyphen/>
        <w:t>прия</w:t>
      </w:r>
      <w:r w:rsidR="00790809">
        <w:softHyphen/>
        <w:t>тие (</w:t>
      </w:r>
      <w:r w:rsidR="00790809" w:rsidRPr="00790809">
        <w:t>Приложение I</w:t>
      </w:r>
      <w:r w:rsidR="00790809">
        <w:t xml:space="preserve"> от </w:t>
      </w:r>
      <w:r w:rsidR="00790809" w:rsidRPr="00F73FD1">
        <w:t>Регламент (Е</w:t>
      </w:r>
      <w:r w:rsidR="00790809">
        <w:t>С</w:t>
      </w:r>
      <w:r w:rsidR="00790809" w:rsidRPr="00F73FD1">
        <w:t>) 7</w:t>
      </w:r>
      <w:r w:rsidR="00790809">
        <w:t>02</w:t>
      </w:r>
      <w:r w:rsidR="00790809" w:rsidRPr="00F73FD1">
        <w:t>/20</w:t>
      </w:r>
      <w:r w:rsidR="00790809">
        <w:t>14</w:t>
      </w:r>
      <w:r w:rsidR="00790809" w:rsidRPr="00F73FD1">
        <w:t xml:space="preserve"> г.</w:t>
      </w:r>
      <w:r w:rsidR="00790809">
        <w:t xml:space="preserve">) и </w:t>
      </w:r>
      <w:r w:rsidR="00B43674">
        <w:t>задължително</w:t>
      </w:r>
      <w:r w:rsidR="00790809">
        <w:t xml:space="preserve"> </w:t>
      </w:r>
      <w:r w:rsidR="00B7695C">
        <w:t xml:space="preserve">да </w:t>
      </w:r>
      <w:r w:rsidR="00790809">
        <w:t xml:space="preserve">не е </w:t>
      </w:r>
      <w:r w:rsidR="00B43674">
        <w:t xml:space="preserve">предприятие в затруднено положение (по смисъла на определението по чл.2, ал.14 от </w:t>
      </w:r>
      <w:r w:rsidR="00B43674" w:rsidRPr="00F73FD1">
        <w:t>Регламент (Е</w:t>
      </w:r>
      <w:r w:rsidR="00B43674">
        <w:t>С</w:t>
      </w:r>
      <w:r w:rsidR="00B43674" w:rsidRPr="00F73FD1">
        <w:t>) 7</w:t>
      </w:r>
      <w:r w:rsidR="00B43674">
        <w:t>02</w:t>
      </w:r>
      <w:r w:rsidR="00B43674" w:rsidRPr="00F73FD1">
        <w:t>/20</w:t>
      </w:r>
      <w:r w:rsidR="00B43674">
        <w:t>14</w:t>
      </w:r>
      <w:r w:rsidR="00B43674" w:rsidRPr="00F73FD1">
        <w:t xml:space="preserve"> г.</w:t>
      </w:r>
      <w:r w:rsidR="00B43674">
        <w:t>).</w:t>
      </w:r>
    </w:p>
    <w:p w:rsidR="00D04F89" w:rsidRPr="00665A09" w:rsidRDefault="00D04F89" w:rsidP="00D7237E">
      <w:pPr>
        <w:numPr>
          <w:ilvl w:val="1"/>
          <w:numId w:val="10"/>
        </w:numPr>
        <w:tabs>
          <w:tab w:val="left" w:pos="1701"/>
        </w:tabs>
        <w:ind w:right="-28"/>
        <w:jc w:val="both"/>
      </w:pPr>
      <w:r>
        <w:t>С настоящия договор Възложителят упълномощава Изпълнителя да го представлява при предоставянето на субсидираните услуги, подробно описани по-горе в Раздел І.</w:t>
      </w:r>
    </w:p>
    <w:p w:rsidR="00A63DD7" w:rsidRPr="001B4E8C" w:rsidRDefault="00A63DD7" w:rsidP="005D55CA">
      <w:pPr>
        <w:ind w:firstLine="708"/>
        <w:jc w:val="both"/>
        <w:rPr>
          <w:b/>
        </w:rPr>
      </w:pPr>
    </w:p>
    <w:p w:rsidR="003114B8" w:rsidRDefault="003114B8" w:rsidP="0019242F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Срокове</w:t>
      </w:r>
    </w:p>
    <w:p w:rsidR="003114B8" w:rsidRPr="003114B8" w:rsidRDefault="003114B8" w:rsidP="00D7237E">
      <w:pPr>
        <w:tabs>
          <w:tab w:val="left" w:pos="1701"/>
        </w:tabs>
        <w:ind w:left="1425" w:right="-28"/>
        <w:jc w:val="both"/>
      </w:pPr>
      <w:r>
        <w:t xml:space="preserve">Съгласно </w:t>
      </w:r>
      <w:r w:rsidR="00B72BF8">
        <w:t xml:space="preserve">т.3 буква „б“ от </w:t>
      </w:r>
      <w:r>
        <w:t>Схемата за държавна помощ „Помощ за участие в излож</w:t>
      </w:r>
      <w:r w:rsidR="00904201">
        <w:t>ения за промотиране на плодове</w:t>
      </w:r>
      <w:r>
        <w:t>“</w:t>
      </w:r>
      <w:r w:rsidR="00B72BF8">
        <w:t xml:space="preserve"> настоящият договор обхваща календарната година, за която се предоставя помощта, и включва само дейности до приключване на </w:t>
      </w:r>
      <w:r w:rsidR="00C31EFC">
        <w:t>Международното изложение на малинопроизводителите и ягодоплодните - Велико Търново 2018</w:t>
      </w:r>
    </w:p>
    <w:p w:rsidR="00B72BF8" w:rsidRDefault="00B72BF8" w:rsidP="00B72BF8">
      <w:pPr>
        <w:jc w:val="both"/>
        <w:rPr>
          <w:b/>
        </w:rPr>
      </w:pPr>
    </w:p>
    <w:p w:rsidR="005D55CA" w:rsidRPr="001B4E8C" w:rsidRDefault="005D55CA" w:rsidP="0019242F">
      <w:pPr>
        <w:numPr>
          <w:ilvl w:val="0"/>
          <w:numId w:val="11"/>
        </w:numPr>
        <w:jc w:val="both"/>
        <w:rPr>
          <w:b/>
        </w:rPr>
      </w:pPr>
      <w:r w:rsidRPr="001B4E8C">
        <w:rPr>
          <w:b/>
        </w:rPr>
        <w:t>Общи условия</w:t>
      </w:r>
    </w:p>
    <w:p w:rsidR="006C4101" w:rsidRPr="006C4101" w:rsidRDefault="006C4101" w:rsidP="00D7237E">
      <w:pPr>
        <w:numPr>
          <w:ilvl w:val="1"/>
          <w:numId w:val="13"/>
        </w:numPr>
        <w:tabs>
          <w:tab w:val="left" w:pos="1701"/>
        </w:tabs>
        <w:ind w:right="-28"/>
        <w:jc w:val="both"/>
      </w:pPr>
      <w:r>
        <w:t>Всяка страна ще изпълнява настоящия договор с грижата на добър стопанин и търговец.</w:t>
      </w:r>
    </w:p>
    <w:p w:rsidR="005D55CA" w:rsidRPr="001B4E8C" w:rsidRDefault="005D55CA" w:rsidP="00D7237E">
      <w:pPr>
        <w:numPr>
          <w:ilvl w:val="1"/>
          <w:numId w:val="13"/>
        </w:numPr>
        <w:tabs>
          <w:tab w:val="left" w:pos="1701"/>
        </w:tabs>
        <w:ind w:right="-28"/>
        <w:jc w:val="both"/>
      </w:pPr>
      <w:r w:rsidRPr="001B4E8C">
        <w:t xml:space="preserve">Изменения и допълнения в договора се извършват по взаимно съгласие на страните, изразено </w:t>
      </w:r>
      <w:r w:rsidR="006C4101">
        <w:t xml:space="preserve">само </w:t>
      </w:r>
      <w:r w:rsidRPr="001B4E8C">
        <w:t>в писмена форма.</w:t>
      </w:r>
    </w:p>
    <w:p w:rsidR="007B7E98" w:rsidRPr="001B4E8C" w:rsidRDefault="007B7E98" w:rsidP="0019242F">
      <w:pPr>
        <w:tabs>
          <w:tab w:val="left" w:pos="1701"/>
        </w:tabs>
        <w:ind w:left="1065" w:right="-28"/>
        <w:jc w:val="both"/>
      </w:pPr>
    </w:p>
    <w:p w:rsidR="005D55CA" w:rsidRPr="001B4E8C" w:rsidRDefault="005D55CA" w:rsidP="00D7237E">
      <w:pPr>
        <w:numPr>
          <w:ilvl w:val="1"/>
          <w:numId w:val="13"/>
        </w:numPr>
        <w:tabs>
          <w:tab w:val="left" w:pos="1701"/>
        </w:tabs>
        <w:ind w:right="-28"/>
        <w:jc w:val="both"/>
      </w:pPr>
      <w:r w:rsidRPr="001B4E8C">
        <w:t>За неуредените въпроси с този договор се прила</w:t>
      </w:r>
      <w:r w:rsidR="00005F09">
        <w:t>гат разпоредбите на Регламент</w:t>
      </w:r>
      <w:r w:rsidR="00005F09" w:rsidRPr="00005F09">
        <w:rPr>
          <w:lang w:val="ru-RU"/>
        </w:rPr>
        <w:t xml:space="preserve"> </w:t>
      </w:r>
      <w:r w:rsidR="00005F09" w:rsidRPr="00F73FD1">
        <w:t>(Е</w:t>
      </w:r>
      <w:r w:rsidR="00005F09">
        <w:t>С</w:t>
      </w:r>
      <w:r w:rsidR="00005F09" w:rsidRPr="00F73FD1">
        <w:t>) 7</w:t>
      </w:r>
      <w:r w:rsidR="00005F09">
        <w:t>02</w:t>
      </w:r>
      <w:r w:rsidR="00005F09" w:rsidRPr="00F73FD1">
        <w:t>/20</w:t>
      </w:r>
      <w:r w:rsidR="00005F09">
        <w:t>14</w:t>
      </w:r>
      <w:r w:rsidR="00005F09" w:rsidRPr="00F73FD1">
        <w:t>г.</w:t>
      </w:r>
      <w:r w:rsidRPr="001B4E8C">
        <w:t>, Закона за подпомагане на земеделските производители и действащите нормативни ак</w:t>
      </w:r>
      <w:r w:rsidR="00005F09">
        <w:t>тове в страната, както и на С</w:t>
      </w:r>
      <w:r w:rsidRPr="001B4E8C">
        <w:t>хемата на държавната помощ.</w:t>
      </w:r>
    </w:p>
    <w:p w:rsidR="00254B60" w:rsidRPr="001B4E8C" w:rsidRDefault="00254B60" w:rsidP="00254B60">
      <w:pPr>
        <w:ind w:left="360"/>
        <w:jc w:val="both"/>
      </w:pPr>
    </w:p>
    <w:p w:rsidR="001602FC" w:rsidRPr="001B4E8C" w:rsidRDefault="005D55CA" w:rsidP="005D55CA">
      <w:pPr>
        <w:jc w:val="both"/>
      </w:pPr>
      <w:r w:rsidRPr="001B4E8C">
        <w:tab/>
        <w:t xml:space="preserve">Настоящият договор се подписа в 2 </w:t>
      </w:r>
      <w:r w:rsidR="00C31EFC">
        <w:t>(</w:t>
      </w:r>
      <w:r w:rsidRPr="001B4E8C">
        <w:t>два</w:t>
      </w:r>
      <w:r w:rsidR="00C31EFC">
        <w:t>)</w:t>
      </w:r>
      <w:r w:rsidRPr="001B4E8C">
        <w:t xml:space="preserve"> еднообразни екземпляра – </w:t>
      </w:r>
      <w:r w:rsidR="00665A09">
        <w:t xml:space="preserve">по </w:t>
      </w:r>
      <w:r w:rsidRPr="001B4E8C">
        <w:t xml:space="preserve">един за </w:t>
      </w:r>
      <w:r w:rsidR="00BC5BAF" w:rsidRPr="001B4E8C">
        <w:t xml:space="preserve"> </w:t>
      </w:r>
      <w:r w:rsidR="00665A09">
        <w:rPr>
          <w:b/>
        </w:rPr>
        <w:t>ВЪЗЛОЖИТЕЛЯ</w:t>
      </w:r>
      <w:r w:rsidR="00D158CC" w:rsidRPr="001B4E8C">
        <w:t xml:space="preserve"> </w:t>
      </w:r>
      <w:r w:rsidRPr="001B4E8C">
        <w:t xml:space="preserve">и </w:t>
      </w:r>
      <w:r w:rsidR="00665A09">
        <w:rPr>
          <w:b/>
        </w:rPr>
        <w:t>ИЗПЪЛНИТЕЛЯ</w:t>
      </w:r>
      <w:r w:rsidRPr="001B4E8C">
        <w:t>.</w:t>
      </w:r>
    </w:p>
    <w:p w:rsidR="00B973FF" w:rsidRPr="001B4E8C" w:rsidRDefault="00B973FF" w:rsidP="005D55CA">
      <w:pPr>
        <w:jc w:val="both"/>
      </w:pPr>
    </w:p>
    <w:p w:rsidR="00B82489" w:rsidRPr="001B4E8C" w:rsidRDefault="00B82489" w:rsidP="005D55CA">
      <w:pPr>
        <w:jc w:val="both"/>
      </w:pPr>
    </w:p>
    <w:p w:rsidR="00B6552B" w:rsidRDefault="00B6552B" w:rsidP="00BB715B">
      <w:pPr>
        <w:ind w:firstLine="708"/>
        <w:jc w:val="both"/>
      </w:pPr>
    </w:p>
    <w:p w:rsidR="00BB715B" w:rsidRDefault="00BB715B" w:rsidP="00BB715B">
      <w:pPr>
        <w:ind w:firstLine="708"/>
        <w:jc w:val="both"/>
      </w:pPr>
    </w:p>
    <w:p w:rsidR="00BB715B" w:rsidRPr="001B4E8C" w:rsidRDefault="00BB715B" w:rsidP="00BB715B">
      <w:pPr>
        <w:ind w:firstLine="708"/>
        <w:jc w:val="both"/>
      </w:pPr>
    </w:p>
    <w:p w:rsidR="00B6552B" w:rsidRPr="001B4E8C" w:rsidRDefault="00B6552B" w:rsidP="005D55CA">
      <w:pPr>
        <w:jc w:val="both"/>
      </w:pPr>
    </w:p>
    <w:p w:rsidR="005D55CA" w:rsidRPr="001B4E8C" w:rsidRDefault="00B6552B" w:rsidP="004F42B6">
      <w:pPr>
        <w:tabs>
          <w:tab w:val="left" w:pos="5529"/>
        </w:tabs>
        <w:jc w:val="both"/>
        <w:rPr>
          <w:b/>
        </w:rPr>
      </w:pPr>
      <w:r w:rsidRPr="001B4E8C">
        <w:rPr>
          <w:b/>
        </w:rPr>
        <w:t xml:space="preserve">За </w:t>
      </w:r>
      <w:r w:rsidR="004F42B6">
        <w:rPr>
          <w:b/>
        </w:rPr>
        <w:t>ВЪЗЛОЖИТЕЛЯ:</w:t>
      </w:r>
      <w:r w:rsidR="004F42B6">
        <w:rPr>
          <w:b/>
        </w:rPr>
        <w:tab/>
      </w:r>
      <w:r w:rsidR="00017C0B" w:rsidRPr="001B4E8C">
        <w:rPr>
          <w:b/>
        </w:rPr>
        <w:t xml:space="preserve">За </w:t>
      </w:r>
      <w:r w:rsidR="004F42B6">
        <w:rPr>
          <w:b/>
        </w:rPr>
        <w:t>ИЗПЪЛНИТЕЛЯ</w:t>
      </w:r>
      <w:r w:rsidR="00254B60" w:rsidRPr="001B4E8C">
        <w:rPr>
          <w:b/>
        </w:rPr>
        <w:t>:</w:t>
      </w:r>
    </w:p>
    <w:p w:rsidR="0043051E" w:rsidRDefault="00D7237E" w:rsidP="00D7237E">
      <w:pPr>
        <w:tabs>
          <w:tab w:val="left" w:pos="1701"/>
          <w:tab w:val="left" w:pos="6663"/>
        </w:tabs>
        <w:jc w:val="both"/>
      </w:pPr>
      <w:r>
        <w:tab/>
      </w:r>
      <w:r w:rsidR="00C80627">
        <w:t>/……………………</w:t>
      </w:r>
      <w:r w:rsidR="00AD5F14">
        <w:t>/</w:t>
      </w:r>
      <w:r w:rsidR="00904201">
        <w:tab/>
        <w:t>/Божидар Петков</w:t>
      </w:r>
      <w:r w:rsidR="004F42B6">
        <w:t>/</w:t>
      </w:r>
    </w:p>
    <w:p w:rsidR="00304A8D" w:rsidRPr="001B4E8C" w:rsidRDefault="004F42B6" w:rsidP="00B7695C">
      <w:pPr>
        <w:tabs>
          <w:tab w:val="left" w:pos="5103"/>
        </w:tabs>
        <w:jc w:val="both"/>
      </w:pPr>
      <w:r>
        <w:tab/>
      </w:r>
    </w:p>
    <w:sectPr w:rsidR="00304A8D" w:rsidRPr="001B4E8C" w:rsidSect="00B7695C">
      <w:footerReference w:type="even" r:id="rId7"/>
      <w:footerReference w:type="default" r:id="rId8"/>
      <w:footerReference w:type="first" r:id="rId9"/>
      <w:pgSz w:w="11906" w:h="16838"/>
      <w:pgMar w:top="709" w:right="1133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E6" w:rsidRDefault="00C216E6">
      <w:r>
        <w:separator/>
      </w:r>
    </w:p>
  </w:endnote>
  <w:endnote w:type="continuationSeparator" w:id="0">
    <w:p w:rsidR="00C216E6" w:rsidRDefault="00C2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89" w:rsidRDefault="00C34C74" w:rsidP="005D5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489" w:rsidRDefault="008E1489" w:rsidP="005D55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89" w:rsidRPr="00F45638" w:rsidRDefault="008E1489" w:rsidP="0064745C">
    <w:pPr>
      <w:pStyle w:val="Footer"/>
      <w:tabs>
        <w:tab w:val="clear" w:pos="4536"/>
        <w:tab w:val="clear" w:pos="9072"/>
        <w:tab w:val="left" w:pos="284"/>
        <w:tab w:val="right" w:pos="9259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38" w:rsidRPr="00F45638" w:rsidRDefault="006E10E2" w:rsidP="00C31EFC">
    <w:pPr>
      <w:pStyle w:val="Footer"/>
      <w:tabs>
        <w:tab w:val="clear" w:pos="4536"/>
        <w:tab w:val="clear" w:pos="9072"/>
        <w:tab w:val="left" w:pos="284"/>
        <w:tab w:val="right" w:pos="9259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E6" w:rsidRDefault="00C216E6">
      <w:r>
        <w:separator/>
      </w:r>
    </w:p>
  </w:footnote>
  <w:footnote w:type="continuationSeparator" w:id="0">
    <w:p w:rsidR="00C216E6" w:rsidRDefault="00C2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C6"/>
    <w:multiLevelType w:val="multilevel"/>
    <w:tmpl w:val="6A6C51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6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6A932A2"/>
    <w:multiLevelType w:val="hybridMultilevel"/>
    <w:tmpl w:val="FF60BF14"/>
    <w:lvl w:ilvl="0" w:tplc="BA527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FA297E"/>
    <w:multiLevelType w:val="hybridMultilevel"/>
    <w:tmpl w:val="23F26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020E7"/>
    <w:multiLevelType w:val="multilevel"/>
    <w:tmpl w:val="972022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3AF92D34"/>
    <w:multiLevelType w:val="multilevel"/>
    <w:tmpl w:val="D0C6CF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5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45A5177B"/>
    <w:multiLevelType w:val="hybridMultilevel"/>
    <w:tmpl w:val="15A2623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781FA9"/>
    <w:multiLevelType w:val="hybridMultilevel"/>
    <w:tmpl w:val="8EB2EC1A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AE5544A"/>
    <w:multiLevelType w:val="multilevel"/>
    <w:tmpl w:val="8B1C37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>
    <w:nsid w:val="5DFA120A"/>
    <w:multiLevelType w:val="hybridMultilevel"/>
    <w:tmpl w:val="48AC7FEA"/>
    <w:lvl w:ilvl="0" w:tplc="BB04114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E7D3A59"/>
    <w:multiLevelType w:val="hybridMultilevel"/>
    <w:tmpl w:val="79D8F2CE"/>
    <w:lvl w:ilvl="0" w:tplc="8E4C6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1251215"/>
    <w:multiLevelType w:val="multilevel"/>
    <w:tmpl w:val="AA203D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4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>
    <w:nsid w:val="71FF1893"/>
    <w:multiLevelType w:val="multilevel"/>
    <w:tmpl w:val="FCDC3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79254209"/>
    <w:multiLevelType w:val="hybridMultilevel"/>
    <w:tmpl w:val="A0186A0C"/>
    <w:lvl w:ilvl="0" w:tplc="2BE67F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D30"/>
    <w:rsid w:val="00005F09"/>
    <w:rsid w:val="00010C04"/>
    <w:rsid w:val="0001341A"/>
    <w:rsid w:val="00016454"/>
    <w:rsid w:val="00017C0B"/>
    <w:rsid w:val="00025CFE"/>
    <w:rsid w:val="00026A5C"/>
    <w:rsid w:val="00030295"/>
    <w:rsid w:val="00041A67"/>
    <w:rsid w:val="00041E88"/>
    <w:rsid w:val="00042E89"/>
    <w:rsid w:val="00052D4D"/>
    <w:rsid w:val="0006228A"/>
    <w:rsid w:val="0006522A"/>
    <w:rsid w:val="00066DA5"/>
    <w:rsid w:val="00077348"/>
    <w:rsid w:val="000939D3"/>
    <w:rsid w:val="000B4890"/>
    <w:rsid w:val="000B6867"/>
    <w:rsid w:val="000C44D3"/>
    <w:rsid w:val="000F18EB"/>
    <w:rsid w:val="000F755C"/>
    <w:rsid w:val="00100B8C"/>
    <w:rsid w:val="001016BD"/>
    <w:rsid w:val="00106BAE"/>
    <w:rsid w:val="001104BA"/>
    <w:rsid w:val="00112346"/>
    <w:rsid w:val="001209FA"/>
    <w:rsid w:val="00126000"/>
    <w:rsid w:val="0012661D"/>
    <w:rsid w:val="00127979"/>
    <w:rsid w:val="001323B5"/>
    <w:rsid w:val="00142C40"/>
    <w:rsid w:val="0015097C"/>
    <w:rsid w:val="00150BCA"/>
    <w:rsid w:val="00155DC5"/>
    <w:rsid w:val="001567AD"/>
    <w:rsid w:val="001602FC"/>
    <w:rsid w:val="001700CD"/>
    <w:rsid w:val="00177FA3"/>
    <w:rsid w:val="00180392"/>
    <w:rsid w:val="001833DF"/>
    <w:rsid w:val="00192207"/>
    <w:rsid w:val="0019242F"/>
    <w:rsid w:val="001A6EBF"/>
    <w:rsid w:val="001B253F"/>
    <w:rsid w:val="001B3FD2"/>
    <w:rsid w:val="001B4E8C"/>
    <w:rsid w:val="001C346F"/>
    <w:rsid w:val="001E0EFC"/>
    <w:rsid w:val="001F0DBC"/>
    <w:rsid w:val="001F68F8"/>
    <w:rsid w:val="00205C4F"/>
    <w:rsid w:val="00215205"/>
    <w:rsid w:val="00222C59"/>
    <w:rsid w:val="002264ED"/>
    <w:rsid w:val="0023461F"/>
    <w:rsid w:val="002502BF"/>
    <w:rsid w:val="002519EE"/>
    <w:rsid w:val="00252997"/>
    <w:rsid w:val="00254B60"/>
    <w:rsid w:val="00264E87"/>
    <w:rsid w:val="0027034F"/>
    <w:rsid w:val="00282388"/>
    <w:rsid w:val="002871B3"/>
    <w:rsid w:val="002A21CD"/>
    <w:rsid w:val="002F49F6"/>
    <w:rsid w:val="00304A8D"/>
    <w:rsid w:val="003114B8"/>
    <w:rsid w:val="003136F4"/>
    <w:rsid w:val="00323BE8"/>
    <w:rsid w:val="00331D30"/>
    <w:rsid w:val="00360FEC"/>
    <w:rsid w:val="0037163D"/>
    <w:rsid w:val="0039113E"/>
    <w:rsid w:val="00394CB2"/>
    <w:rsid w:val="00395281"/>
    <w:rsid w:val="003A3CD7"/>
    <w:rsid w:val="003B14C6"/>
    <w:rsid w:val="003B7D2B"/>
    <w:rsid w:val="003C0BBC"/>
    <w:rsid w:val="003C5B02"/>
    <w:rsid w:val="003C66DD"/>
    <w:rsid w:val="003D2298"/>
    <w:rsid w:val="003F7E3B"/>
    <w:rsid w:val="00401D4C"/>
    <w:rsid w:val="00406569"/>
    <w:rsid w:val="00411477"/>
    <w:rsid w:val="00415014"/>
    <w:rsid w:val="0042685B"/>
    <w:rsid w:val="0043051E"/>
    <w:rsid w:val="00436A60"/>
    <w:rsid w:val="00454A7F"/>
    <w:rsid w:val="00462FCD"/>
    <w:rsid w:val="00465AA7"/>
    <w:rsid w:val="00473DC9"/>
    <w:rsid w:val="00476C40"/>
    <w:rsid w:val="004841CA"/>
    <w:rsid w:val="00493286"/>
    <w:rsid w:val="0049389D"/>
    <w:rsid w:val="00497A5E"/>
    <w:rsid w:val="004A1E53"/>
    <w:rsid w:val="004A5217"/>
    <w:rsid w:val="004B1B88"/>
    <w:rsid w:val="004C071F"/>
    <w:rsid w:val="004D17B1"/>
    <w:rsid w:val="004D33A1"/>
    <w:rsid w:val="004E03AB"/>
    <w:rsid w:val="004F298C"/>
    <w:rsid w:val="004F42B6"/>
    <w:rsid w:val="004F49FC"/>
    <w:rsid w:val="00512909"/>
    <w:rsid w:val="0052491F"/>
    <w:rsid w:val="00525512"/>
    <w:rsid w:val="0054285D"/>
    <w:rsid w:val="00547E82"/>
    <w:rsid w:val="00550960"/>
    <w:rsid w:val="00555767"/>
    <w:rsid w:val="0055578A"/>
    <w:rsid w:val="00563A99"/>
    <w:rsid w:val="005669AE"/>
    <w:rsid w:val="00586317"/>
    <w:rsid w:val="005B4A43"/>
    <w:rsid w:val="005C37DF"/>
    <w:rsid w:val="005D55CA"/>
    <w:rsid w:val="005D76D3"/>
    <w:rsid w:val="005F202D"/>
    <w:rsid w:val="005F3A0E"/>
    <w:rsid w:val="005F42AA"/>
    <w:rsid w:val="006002B6"/>
    <w:rsid w:val="00602245"/>
    <w:rsid w:val="00604AD3"/>
    <w:rsid w:val="006064D2"/>
    <w:rsid w:val="00616F77"/>
    <w:rsid w:val="00622742"/>
    <w:rsid w:val="00631B16"/>
    <w:rsid w:val="00636DF9"/>
    <w:rsid w:val="0064745C"/>
    <w:rsid w:val="0065793A"/>
    <w:rsid w:val="00662BE1"/>
    <w:rsid w:val="00663FF2"/>
    <w:rsid w:val="00665A09"/>
    <w:rsid w:val="006A0515"/>
    <w:rsid w:val="006A7D2A"/>
    <w:rsid w:val="006B3681"/>
    <w:rsid w:val="006B3CF0"/>
    <w:rsid w:val="006B635F"/>
    <w:rsid w:val="006B6BD0"/>
    <w:rsid w:val="006C281C"/>
    <w:rsid w:val="006C2B0F"/>
    <w:rsid w:val="006C4101"/>
    <w:rsid w:val="006C6DB4"/>
    <w:rsid w:val="006C6DD2"/>
    <w:rsid w:val="006D3DD6"/>
    <w:rsid w:val="006E10E2"/>
    <w:rsid w:val="006E4513"/>
    <w:rsid w:val="006E6849"/>
    <w:rsid w:val="006F0276"/>
    <w:rsid w:val="006F3362"/>
    <w:rsid w:val="006F3EB1"/>
    <w:rsid w:val="006F4642"/>
    <w:rsid w:val="006F5FB9"/>
    <w:rsid w:val="006F61EC"/>
    <w:rsid w:val="006F67D0"/>
    <w:rsid w:val="006F7520"/>
    <w:rsid w:val="00700C24"/>
    <w:rsid w:val="00706FA4"/>
    <w:rsid w:val="00707FDC"/>
    <w:rsid w:val="0071040D"/>
    <w:rsid w:val="007109B5"/>
    <w:rsid w:val="0071777D"/>
    <w:rsid w:val="00721C16"/>
    <w:rsid w:val="00731BCB"/>
    <w:rsid w:val="007460A1"/>
    <w:rsid w:val="00763455"/>
    <w:rsid w:val="007766F7"/>
    <w:rsid w:val="00776D51"/>
    <w:rsid w:val="00777BCC"/>
    <w:rsid w:val="007844C3"/>
    <w:rsid w:val="00784937"/>
    <w:rsid w:val="00790809"/>
    <w:rsid w:val="007938DF"/>
    <w:rsid w:val="007965CD"/>
    <w:rsid w:val="007A6728"/>
    <w:rsid w:val="007B34BF"/>
    <w:rsid w:val="007B60B8"/>
    <w:rsid w:val="007B7E45"/>
    <w:rsid w:val="007B7E98"/>
    <w:rsid w:val="007C135A"/>
    <w:rsid w:val="007D11B8"/>
    <w:rsid w:val="007E2278"/>
    <w:rsid w:val="007E79DE"/>
    <w:rsid w:val="007F56FD"/>
    <w:rsid w:val="00805150"/>
    <w:rsid w:val="0080629B"/>
    <w:rsid w:val="00810C81"/>
    <w:rsid w:val="00813DDA"/>
    <w:rsid w:val="00814F71"/>
    <w:rsid w:val="00816653"/>
    <w:rsid w:val="0082570D"/>
    <w:rsid w:val="008303AE"/>
    <w:rsid w:val="00854C1F"/>
    <w:rsid w:val="00866287"/>
    <w:rsid w:val="00872164"/>
    <w:rsid w:val="008756FB"/>
    <w:rsid w:val="00875E8F"/>
    <w:rsid w:val="008A5CEA"/>
    <w:rsid w:val="008C32BF"/>
    <w:rsid w:val="008C44B9"/>
    <w:rsid w:val="008C70E7"/>
    <w:rsid w:val="008D56A7"/>
    <w:rsid w:val="008D5D71"/>
    <w:rsid w:val="008E1489"/>
    <w:rsid w:val="00904201"/>
    <w:rsid w:val="0090593B"/>
    <w:rsid w:val="00906FE4"/>
    <w:rsid w:val="00916443"/>
    <w:rsid w:val="009234E8"/>
    <w:rsid w:val="0092512F"/>
    <w:rsid w:val="00930284"/>
    <w:rsid w:val="00942192"/>
    <w:rsid w:val="00951C30"/>
    <w:rsid w:val="00952FD0"/>
    <w:rsid w:val="009624E5"/>
    <w:rsid w:val="009705CE"/>
    <w:rsid w:val="009837EB"/>
    <w:rsid w:val="00987390"/>
    <w:rsid w:val="009A0CCF"/>
    <w:rsid w:val="009B1710"/>
    <w:rsid w:val="009C4874"/>
    <w:rsid w:val="009D1D8F"/>
    <w:rsid w:val="009D5D64"/>
    <w:rsid w:val="009D7408"/>
    <w:rsid w:val="009E2E63"/>
    <w:rsid w:val="009E38F3"/>
    <w:rsid w:val="009E7183"/>
    <w:rsid w:val="009F0C12"/>
    <w:rsid w:val="00A03BE0"/>
    <w:rsid w:val="00A07F0F"/>
    <w:rsid w:val="00A12829"/>
    <w:rsid w:val="00A249CE"/>
    <w:rsid w:val="00A32461"/>
    <w:rsid w:val="00A34611"/>
    <w:rsid w:val="00A43FE3"/>
    <w:rsid w:val="00A53034"/>
    <w:rsid w:val="00A63DD7"/>
    <w:rsid w:val="00A7068C"/>
    <w:rsid w:val="00A714E5"/>
    <w:rsid w:val="00A81DBB"/>
    <w:rsid w:val="00A83683"/>
    <w:rsid w:val="00A857FF"/>
    <w:rsid w:val="00A92C96"/>
    <w:rsid w:val="00AB4991"/>
    <w:rsid w:val="00AD284B"/>
    <w:rsid w:val="00AD5F14"/>
    <w:rsid w:val="00AE12F1"/>
    <w:rsid w:val="00AE60FE"/>
    <w:rsid w:val="00AE7AB5"/>
    <w:rsid w:val="00B01B9E"/>
    <w:rsid w:val="00B0219A"/>
    <w:rsid w:val="00B06755"/>
    <w:rsid w:val="00B1413D"/>
    <w:rsid w:val="00B3254A"/>
    <w:rsid w:val="00B32A3D"/>
    <w:rsid w:val="00B34A8E"/>
    <w:rsid w:val="00B371C4"/>
    <w:rsid w:val="00B42FB9"/>
    <w:rsid w:val="00B43674"/>
    <w:rsid w:val="00B4661A"/>
    <w:rsid w:val="00B56A0B"/>
    <w:rsid w:val="00B57C6B"/>
    <w:rsid w:val="00B6552B"/>
    <w:rsid w:val="00B72BF8"/>
    <w:rsid w:val="00B72C1D"/>
    <w:rsid w:val="00B7695C"/>
    <w:rsid w:val="00B771DE"/>
    <w:rsid w:val="00B82489"/>
    <w:rsid w:val="00B83CA0"/>
    <w:rsid w:val="00B973FF"/>
    <w:rsid w:val="00BA189E"/>
    <w:rsid w:val="00BA2379"/>
    <w:rsid w:val="00BA50BE"/>
    <w:rsid w:val="00BB6721"/>
    <w:rsid w:val="00BB715B"/>
    <w:rsid w:val="00BC5BAF"/>
    <w:rsid w:val="00BD29BE"/>
    <w:rsid w:val="00BE4044"/>
    <w:rsid w:val="00C0590F"/>
    <w:rsid w:val="00C06BFD"/>
    <w:rsid w:val="00C12911"/>
    <w:rsid w:val="00C169C8"/>
    <w:rsid w:val="00C216E6"/>
    <w:rsid w:val="00C23A5B"/>
    <w:rsid w:val="00C31EFC"/>
    <w:rsid w:val="00C34C74"/>
    <w:rsid w:val="00C50071"/>
    <w:rsid w:val="00C7408D"/>
    <w:rsid w:val="00C80627"/>
    <w:rsid w:val="00C92E0E"/>
    <w:rsid w:val="00CB3C5E"/>
    <w:rsid w:val="00CB5B6D"/>
    <w:rsid w:val="00CD2666"/>
    <w:rsid w:val="00CE73AD"/>
    <w:rsid w:val="00CE75F7"/>
    <w:rsid w:val="00CF25F9"/>
    <w:rsid w:val="00D02963"/>
    <w:rsid w:val="00D04F89"/>
    <w:rsid w:val="00D0539F"/>
    <w:rsid w:val="00D10D00"/>
    <w:rsid w:val="00D158CC"/>
    <w:rsid w:val="00D17D29"/>
    <w:rsid w:val="00D21AB0"/>
    <w:rsid w:val="00D44779"/>
    <w:rsid w:val="00D46687"/>
    <w:rsid w:val="00D46777"/>
    <w:rsid w:val="00D522F3"/>
    <w:rsid w:val="00D7237E"/>
    <w:rsid w:val="00D72DEE"/>
    <w:rsid w:val="00D81872"/>
    <w:rsid w:val="00D866BC"/>
    <w:rsid w:val="00D9329A"/>
    <w:rsid w:val="00DB2BAD"/>
    <w:rsid w:val="00DE2CF6"/>
    <w:rsid w:val="00DF092B"/>
    <w:rsid w:val="00DF47DA"/>
    <w:rsid w:val="00E01E7F"/>
    <w:rsid w:val="00E13BC1"/>
    <w:rsid w:val="00E163F3"/>
    <w:rsid w:val="00E2397F"/>
    <w:rsid w:val="00E26009"/>
    <w:rsid w:val="00E27E04"/>
    <w:rsid w:val="00E31359"/>
    <w:rsid w:val="00E371D0"/>
    <w:rsid w:val="00E532C1"/>
    <w:rsid w:val="00E61ADB"/>
    <w:rsid w:val="00E7023B"/>
    <w:rsid w:val="00E72546"/>
    <w:rsid w:val="00E80090"/>
    <w:rsid w:val="00E94321"/>
    <w:rsid w:val="00E9586F"/>
    <w:rsid w:val="00E97CA4"/>
    <w:rsid w:val="00EA0145"/>
    <w:rsid w:val="00EC2F61"/>
    <w:rsid w:val="00EC49F2"/>
    <w:rsid w:val="00ED4DF3"/>
    <w:rsid w:val="00ED65EE"/>
    <w:rsid w:val="00EE2BFB"/>
    <w:rsid w:val="00EF36B8"/>
    <w:rsid w:val="00EF3C38"/>
    <w:rsid w:val="00F0032D"/>
    <w:rsid w:val="00F14A87"/>
    <w:rsid w:val="00F23666"/>
    <w:rsid w:val="00F35B57"/>
    <w:rsid w:val="00F432E2"/>
    <w:rsid w:val="00F45638"/>
    <w:rsid w:val="00F4619C"/>
    <w:rsid w:val="00F73FD1"/>
    <w:rsid w:val="00F750E7"/>
    <w:rsid w:val="00F821F9"/>
    <w:rsid w:val="00F86C21"/>
    <w:rsid w:val="00F908E5"/>
    <w:rsid w:val="00FA2917"/>
    <w:rsid w:val="00FA54DC"/>
    <w:rsid w:val="00FB037D"/>
    <w:rsid w:val="00FB2DB7"/>
    <w:rsid w:val="00FB6134"/>
    <w:rsid w:val="00FE2DDC"/>
    <w:rsid w:val="00FF1B36"/>
    <w:rsid w:val="00FF6455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906FE4"/>
    <w:pPr>
      <w:keepNext/>
      <w:ind w:firstLine="720"/>
      <w:jc w:val="both"/>
      <w:outlineLvl w:val="1"/>
    </w:pPr>
    <w:rPr>
      <w:rFonts w:ascii="HebarU" w:hAnsi="HebarU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5CA"/>
    <w:pPr>
      <w:ind w:firstLine="720"/>
      <w:jc w:val="both"/>
    </w:pPr>
    <w:rPr>
      <w:rFonts w:ascii="HebarU" w:hAnsi="HebarU"/>
      <w:sz w:val="28"/>
      <w:szCs w:val="20"/>
    </w:rPr>
  </w:style>
  <w:style w:type="paragraph" w:styleId="Footer">
    <w:name w:val="footer"/>
    <w:basedOn w:val="Normal"/>
    <w:link w:val="FooterChar"/>
    <w:uiPriority w:val="99"/>
    <w:rsid w:val="005D55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5CA"/>
  </w:style>
  <w:style w:type="paragraph" w:styleId="Title">
    <w:name w:val="Title"/>
    <w:basedOn w:val="Normal"/>
    <w:qFormat/>
    <w:rsid w:val="005D55CA"/>
    <w:pPr>
      <w:jc w:val="center"/>
    </w:pPr>
    <w:rPr>
      <w:rFonts w:ascii="HebarU" w:hAnsi="HebarU"/>
      <w:b/>
      <w:sz w:val="28"/>
      <w:szCs w:val="20"/>
    </w:rPr>
  </w:style>
  <w:style w:type="paragraph" w:styleId="BodyText">
    <w:name w:val="Body Text"/>
    <w:basedOn w:val="Normal"/>
    <w:rsid w:val="005D55CA"/>
    <w:pPr>
      <w:spacing w:after="120"/>
    </w:pPr>
  </w:style>
  <w:style w:type="paragraph" w:styleId="BalloonText">
    <w:name w:val="Balloon Text"/>
    <w:basedOn w:val="Normal"/>
    <w:semiHidden/>
    <w:rsid w:val="007A6728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"/>
    <w:basedOn w:val="Normal"/>
    <w:rsid w:val="004841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B466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45638"/>
    <w:rPr>
      <w:sz w:val="24"/>
      <w:szCs w:val="24"/>
    </w:rPr>
  </w:style>
  <w:style w:type="character" w:styleId="Hyperlink">
    <w:name w:val="Hyperlink"/>
    <w:basedOn w:val="DefaultParagraphFont"/>
    <w:rsid w:val="00AD28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6E10E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E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FE4"/>
    <w:pPr>
      <w:keepNext/>
      <w:ind w:firstLine="720"/>
      <w:jc w:val="both"/>
      <w:outlineLvl w:val="1"/>
    </w:pPr>
    <w:rPr>
      <w:rFonts w:ascii="HebarU" w:hAnsi="HebarU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55CA"/>
    <w:pPr>
      <w:ind w:firstLine="720"/>
      <w:jc w:val="both"/>
    </w:pPr>
    <w:rPr>
      <w:rFonts w:ascii="HebarU" w:hAnsi="HebarU"/>
      <w:sz w:val="28"/>
      <w:szCs w:val="20"/>
    </w:rPr>
  </w:style>
  <w:style w:type="paragraph" w:styleId="a4">
    <w:name w:val="footer"/>
    <w:basedOn w:val="a"/>
    <w:link w:val="a5"/>
    <w:uiPriority w:val="99"/>
    <w:rsid w:val="005D55CA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D55CA"/>
  </w:style>
  <w:style w:type="paragraph" w:styleId="a7">
    <w:name w:val="Title"/>
    <w:basedOn w:val="a"/>
    <w:qFormat/>
    <w:rsid w:val="005D55CA"/>
    <w:pPr>
      <w:jc w:val="center"/>
    </w:pPr>
    <w:rPr>
      <w:rFonts w:ascii="HebarU" w:hAnsi="HebarU"/>
      <w:b/>
      <w:sz w:val="28"/>
      <w:szCs w:val="20"/>
    </w:rPr>
  </w:style>
  <w:style w:type="paragraph" w:styleId="a8">
    <w:name w:val="Body Text"/>
    <w:basedOn w:val="a"/>
    <w:rsid w:val="005D55CA"/>
    <w:pPr>
      <w:spacing w:after="120"/>
    </w:pPr>
  </w:style>
  <w:style w:type="paragraph" w:styleId="a9">
    <w:name w:val="Balloon Text"/>
    <w:basedOn w:val="a"/>
    <w:semiHidden/>
    <w:rsid w:val="007A6728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"/>
    <w:basedOn w:val="a"/>
    <w:rsid w:val="004841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header"/>
    <w:basedOn w:val="a"/>
    <w:rsid w:val="00B4661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link w:val="a4"/>
    <w:uiPriority w:val="99"/>
    <w:rsid w:val="00F45638"/>
    <w:rPr>
      <w:sz w:val="24"/>
      <w:szCs w:val="24"/>
    </w:rPr>
  </w:style>
  <w:style w:type="character" w:styleId="ab">
    <w:name w:val="Hyperlink"/>
    <w:basedOn w:val="a0"/>
    <w:rsid w:val="00AD284B"/>
    <w:rPr>
      <w:color w:val="0000FF" w:themeColor="hyperlink"/>
      <w:u w:val="single"/>
    </w:rPr>
  </w:style>
  <w:style w:type="character" w:styleId="ac">
    <w:name w:val="Emphasis"/>
    <w:basedOn w:val="a0"/>
    <w:qFormat/>
    <w:rsid w:val="006E10E2"/>
    <w:rPr>
      <w:i/>
      <w:iCs/>
    </w:rPr>
  </w:style>
  <w:style w:type="character" w:customStyle="1" w:styleId="10">
    <w:name w:val="Заглавие 1 Знак"/>
    <w:basedOn w:val="a0"/>
    <w:link w:val="1"/>
    <w:rsid w:val="006E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BULGARIAN PAYING AGENCY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pa&amp;admin</dc:creator>
  <cp:lastModifiedBy>ArtStudioBM 1</cp:lastModifiedBy>
  <cp:revision>5</cp:revision>
  <cp:lastPrinted>2017-07-26T19:59:00Z</cp:lastPrinted>
  <dcterms:created xsi:type="dcterms:W3CDTF">2018-03-05T11:37:00Z</dcterms:created>
  <dcterms:modified xsi:type="dcterms:W3CDTF">2018-03-06T08:42:00Z</dcterms:modified>
</cp:coreProperties>
</file>