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D34" w:rsidRPr="006D2D34" w:rsidRDefault="006D2D34" w:rsidP="006D2D34">
      <w:pPr>
        <w:spacing w:after="0" w:line="185" w:lineRule="atLeast"/>
        <w:jc w:val="center"/>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b/>
          <w:bCs/>
          <w:color w:val="000000"/>
          <w:sz w:val="17"/>
          <w:szCs w:val="17"/>
          <w:lang w:eastAsia="bg-BG"/>
        </w:rPr>
        <w:t>МИНИСТЕРСТВО  НА ЗЕМЕДЕЛИЕТО И ХРАНИТЕ</w:t>
      </w:r>
    </w:p>
    <w:p w:rsidR="006D2D34" w:rsidRPr="006D2D34" w:rsidRDefault="006D2D34" w:rsidP="006D2D34">
      <w:pPr>
        <w:spacing w:after="0" w:line="185" w:lineRule="atLeast"/>
        <w:jc w:val="center"/>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b/>
          <w:bCs/>
          <w:color w:val="000000"/>
          <w:sz w:val="17"/>
          <w:szCs w:val="17"/>
          <w:lang w:eastAsia="bg-BG"/>
        </w:rPr>
        <w:t>НАРЕДБА № 22 от 21 декември 2016 г.</w:t>
      </w:r>
    </w:p>
    <w:p w:rsidR="006D2D34" w:rsidRPr="006D2D34" w:rsidRDefault="006D2D34" w:rsidP="006D2D34">
      <w:pPr>
        <w:spacing w:after="113" w:line="185" w:lineRule="atLeast"/>
        <w:jc w:val="center"/>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b/>
          <w:bCs/>
          <w:color w:val="000000"/>
          <w:sz w:val="17"/>
          <w:szCs w:val="17"/>
          <w:lang w:eastAsia="bg-BG"/>
        </w:rPr>
        <w:t>за реда за воденето на регистър на тютюнопроизводителите и регистър на лицата, които притежават разрешение за изкупуване на суров тютюн</w:t>
      </w:r>
    </w:p>
    <w:p w:rsidR="006D2D34" w:rsidRPr="006D2D34" w:rsidRDefault="006D2D34" w:rsidP="006D2D34">
      <w:pPr>
        <w:spacing w:after="85" w:line="185" w:lineRule="atLeast"/>
        <w:jc w:val="center"/>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color w:val="000000"/>
          <w:sz w:val="17"/>
          <w:szCs w:val="17"/>
          <w:lang w:eastAsia="bg-BG"/>
        </w:rPr>
        <w:t>Глава първа</w:t>
      </w:r>
    </w:p>
    <w:p w:rsidR="006D2D34" w:rsidRPr="006D2D34" w:rsidRDefault="006D2D34" w:rsidP="006D2D34">
      <w:pPr>
        <w:spacing w:after="85" w:line="185" w:lineRule="atLeast"/>
        <w:jc w:val="center"/>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color w:val="000000"/>
          <w:sz w:val="17"/>
          <w:szCs w:val="17"/>
          <w:lang w:eastAsia="bg-BG"/>
        </w:rPr>
        <w:t>ОБЩИ ПОЛОЖЕНИЯ</w:t>
      </w:r>
    </w:p>
    <w:p w:rsidR="006D2D34" w:rsidRPr="006D2D34" w:rsidRDefault="006D2D34" w:rsidP="006D2D34">
      <w:pPr>
        <w:spacing w:after="0" w:line="185" w:lineRule="atLeast"/>
        <w:ind w:firstLine="283"/>
        <w:jc w:val="both"/>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b/>
          <w:bCs/>
          <w:color w:val="000000"/>
          <w:sz w:val="17"/>
          <w:szCs w:val="17"/>
          <w:lang w:eastAsia="bg-BG"/>
        </w:rPr>
        <w:t>Чл. 1. </w:t>
      </w:r>
      <w:r w:rsidRPr="006D2D34">
        <w:rPr>
          <w:rFonts w:ascii="Verdana" w:eastAsia="Times New Roman" w:hAnsi="Verdana" w:cs="Times New Roman"/>
          <w:color w:val="000000"/>
          <w:sz w:val="17"/>
          <w:szCs w:val="17"/>
          <w:lang w:eastAsia="bg-BG"/>
        </w:rPr>
        <w:t>С наредбата се определят:</w:t>
      </w:r>
    </w:p>
    <w:p w:rsidR="006D2D34" w:rsidRPr="006D2D34" w:rsidRDefault="006D2D34" w:rsidP="006D2D34">
      <w:pPr>
        <w:spacing w:after="0" w:line="185" w:lineRule="atLeast"/>
        <w:ind w:firstLine="283"/>
        <w:jc w:val="both"/>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color w:val="000000"/>
          <w:sz w:val="17"/>
          <w:szCs w:val="17"/>
          <w:lang w:eastAsia="bg-BG"/>
        </w:rPr>
        <w:t>1. редът за воденето на публични регистри в Министерството на земеделието и храните на:</w:t>
      </w:r>
    </w:p>
    <w:p w:rsidR="006D2D34" w:rsidRPr="006D2D34" w:rsidRDefault="006D2D34" w:rsidP="006D2D34">
      <w:pPr>
        <w:spacing w:after="0" w:line="185" w:lineRule="atLeast"/>
        <w:ind w:firstLine="283"/>
        <w:jc w:val="both"/>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color w:val="000000"/>
          <w:sz w:val="17"/>
          <w:szCs w:val="17"/>
          <w:lang w:eastAsia="bg-BG"/>
        </w:rPr>
        <w:t>а) тютюнопроизводителите;</w:t>
      </w:r>
    </w:p>
    <w:p w:rsidR="006D2D34" w:rsidRPr="006D2D34" w:rsidRDefault="006D2D34" w:rsidP="006D2D34">
      <w:pPr>
        <w:spacing w:after="0" w:line="185" w:lineRule="atLeast"/>
        <w:ind w:firstLine="283"/>
        <w:jc w:val="both"/>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color w:val="000000"/>
          <w:sz w:val="17"/>
          <w:szCs w:val="17"/>
          <w:lang w:eastAsia="bg-BG"/>
        </w:rPr>
        <w:t>б) лицата, които притежават разрешение за изкупуване на суров тютюн и издадените разрешения;</w:t>
      </w:r>
    </w:p>
    <w:p w:rsidR="006D2D34" w:rsidRPr="006D2D34" w:rsidRDefault="006D2D34" w:rsidP="006D2D34">
      <w:pPr>
        <w:spacing w:after="0" w:line="185" w:lineRule="atLeast"/>
        <w:ind w:firstLine="283"/>
        <w:jc w:val="both"/>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color w:val="000000"/>
          <w:sz w:val="17"/>
          <w:szCs w:val="17"/>
          <w:lang w:eastAsia="bg-BG"/>
        </w:rPr>
        <w:t>2. минималните изисквания, на които да отговарят обектите и/или съоръженията за съхраняване на изкупен тютюн.</w:t>
      </w:r>
    </w:p>
    <w:p w:rsidR="006D2D34" w:rsidRPr="006D2D34" w:rsidRDefault="006D2D34" w:rsidP="006D2D34">
      <w:pPr>
        <w:spacing w:after="0" w:line="185" w:lineRule="atLeast"/>
        <w:ind w:firstLine="283"/>
        <w:jc w:val="both"/>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b/>
          <w:bCs/>
          <w:color w:val="000000"/>
          <w:sz w:val="17"/>
          <w:szCs w:val="17"/>
          <w:lang w:eastAsia="bg-BG"/>
        </w:rPr>
        <w:t>Чл. 2. </w:t>
      </w:r>
      <w:r w:rsidRPr="006D2D34">
        <w:rPr>
          <w:rFonts w:ascii="Verdana" w:eastAsia="Times New Roman" w:hAnsi="Verdana" w:cs="Times New Roman"/>
          <w:color w:val="000000"/>
          <w:sz w:val="17"/>
          <w:szCs w:val="17"/>
          <w:lang w:eastAsia="bg-BG"/>
        </w:rPr>
        <w:t>В регистъра по чл. 1, т. 1, буква „а“ се вписват физическите и юридическите лица – тютюнопроизводители, които са сключили договор за изкупуване на суров тютюн с лица, притежаващи валидно разрешение за изкупуване на суров тютюн.</w:t>
      </w:r>
    </w:p>
    <w:p w:rsidR="006D2D34" w:rsidRPr="006D2D34" w:rsidRDefault="006D2D34" w:rsidP="006D2D34">
      <w:pPr>
        <w:spacing w:after="0" w:line="185" w:lineRule="atLeast"/>
        <w:ind w:firstLine="283"/>
        <w:jc w:val="both"/>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b/>
          <w:bCs/>
          <w:color w:val="000000"/>
          <w:sz w:val="17"/>
          <w:szCs w:val="17"/>
          <w:lang w:eastAsia="bg-BG"/>
        </w:rPr>
        <w:t>Чл. 3. </w:t>
      </w:r>
      <w:r w:rsidRPr="006D2D34">
        <w:rPr>
          <w:rFonts w:ascii="Verdana" w:eastAsia="Times New Roman" w:hAnsi="Verdana" w:cs="Times New Roman"/>
          <w:color w:val="000000"/>
          <w:sz w:val="17"/>
          <w:szCs w:val="17"/>
          <w:lang w:eastAsia="bg-BG"/>
        </w:rPr>
        <w:t>В регистъра по чл. 1, т. 1, буква „б“ се вписват:</w:t>
      </w:r>
    </w:p>
    <w:p w:rsidR="006D2D34" w:rsidRPr="006D2D34" w:rsidRDefault="006D2D34" w:rsidP="006D2D34">
      <w:pPr>
        <w:spacing w:after="0" w:line="185" w:lineRule="atLeast"/>
        <w:ind w:firstLine="283"/>
        <w:jc w:val="both"/>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color w:val="000000"/>
          <w:spacing w:val="-2"/>
          <w:sz w:val="17"/>
          <w:szCs w:val="17"/>
          <w:lang w:eastAsia="bg-BG"/>
        </w:rPr>
        <w:t>1. физическите и юридическите лица, които са получили разрешение за изкупуване на суров тютюн по реда на чл. 16а от Закона за тютюна, тютюневите и свързаните с тях изделия;</w:t>
      </w:r>
    </w:p>
    <w:p w:rsidR="006D2D34" w:rsidRPr="006D2D34" w:rsidRDefault="006D2D34" w:rsidP="006D2D34">
      <w:pPr>
        <w:spacing w:after="0" w:line="185" w:lineRule="atLeast"/>
        <w:ind w:firstLine="283"/>
        <w:jc w:val="both"/>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color w:val="000000"/>
          <w:sz w:val="17"/>
          <w:szCs w:val="17"/>
          <w:lang w:eastAsia="bg-BG"/>
        </w:rPr>
        <w:t>2. издадените разрешения за изкупуване на суров тютюн по чл. 16а, ал. 5 от Закона за тютюна, тютюневите и свързаните с тях изделия.</w:t>
      </w:r>
    </w:p>
    <w:p w:rsidR="006D2D34" w:rsidRPr="006D2D34" w:rsidRDefault="006D2D34" w:rsidP="006D2D34">
      <w:pPr>
        <w:spacing w:after="0" w:line="185" w:lineRule="atLeast"/>
        <w:ind w:firstLine="283"/>
        <w:jc w:val="both"/>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b/>
          <w:bCs/>
          <w:color w:val="000000"/>
          <w:sz w:val="17"/>
          <w:szCs w:val="17"/>
          <w:lang w:eastAsia="bg-BG"/>
        </w:rPr>
        <w:t>Чл. 4. </w:t>
      </w:r>
      <w:r w:rsidRPr="006D2D34">
        <w:rPr>
          <w:rFonts w:ascii="Verdana" w:eastAsia="Times New Roman" w:hAnsi="Verdana" w:cs="Times New Roman"/>
          <w:color w:val="000000"/>
          <w:sz w:val="17"/>
          <w:szCs w:val="17"/>
          <w:lang w:eastAsia="bg-BG"/>
        </w:rPr>
        <w:t>(1) Данните в регистрите по чл. 1, т. 1 се публикуват на интернет страницата на Министерството на земеделието и храните при спазване изискванията на Закона за защита на личните данни.</w:t>
      </w:r>
    </w:p>
    <w:p w:rsidR="006D2D34" w:rsidRPr="006D2D34" w:rsidRDefault="006D2D34" w:rsidP="006D2D34">
      <w:pPr>
        <w:spacing w:after="0" w:line="185" w:lineRule="atLeast"/>
        <w:ind w:firstLine="283"/>
        <w:jc w:val="both"/>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color w:val="000000"/>
          <w:sz w:val="17"/>
          <w:szCs w:val="17"/>
          <w:lang w:eastAsia="bg-BG"/>
        </w:rPr>
        <w:t>(2) Актуализирането на публикуваните данни се извършва от служители, определени от министъра на земеделието и храните, в срок до три работни дни от извършване на актуализацията в съответния регистър.</w:t>
      </w:r>
    </w:p>
    <w:p w:rsidR="006D2D34" w:rsidRPr="006D2D34" w:rsidRDefault="006D2D34" w:rsidP="006D2D34">
      <w:pPr>
        <w:spacing w:after="85" w:line="185" w:lineRule="atLeast"/>
        <w:jc w:val="center"/>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color w:val="000000"/>
          <w:sz w:val="17"/>
          <w:szCs w:val="17"/>
          <w:lang w:eastAsia="bg-BG"/>
        </w:rPr>
        <w:t>Глава втора</w:t>
      </w:r>
    </w:p>
    <w:p w:rsidR="006D2D34" w:rsidRPr="006D2D34" w:rsidRDefault="006D2D34" w:rsidP="006D2D34">
      <w:pPr>
        <w:spacing w:after="85" w:line="185" w:lineRule="atLeast"/>
        <w:jc w:val="center"/>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color w:val="000000"/>
          <w:sz w:val="17"/>
          <w:szCs w:val="17"/>
          <w:lang w:eastAsia="bg-BG"/>
        </w:rPr>
        <w:t>ВПИСВАНЕ В РЕГИСТЪРА НА ТЮТЮНОПРОИЗВОДИТЕЛИТЕ. ПОДДЪРЖАНЕ НА РЕГИСТЪРА</w:t>
      </w:r>
    </w:p>
    <w:p w:rsidR="006D2D34" w:rsidRPr="006D2D34" w:rsidRDefault="006D2D34" w:rsidP="006D2D34">
      <w:pPr>
        <w:spacing w:after="0" w:line="185" w:lineRule="atLeast"/>
        <w:jc w:val="center"/>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color w:val="000000"/>
          <w:sz w:val="17"/>
          <w:szCs w:val="17"/>
          <w:lang w:eastAsia="bg-BG"/>
        </w:rPr>
        <w:t>Раздел I</w:t>
      </w:r>
    </w:p>
    <w:p w:rsidR="006D2D34" w:rsidRPr="006D2D34" w:rsidRDefault="006D2D34" w:rsidP="006D2D34">
      <w:pPr>
        <w:spacing w:after="113" w:line="185" w:lineRule="atLeast"/>
        <w:jc w:val="center"/>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b/>
          <w:bCs/>
          <w:color w:val="000000"/>
          <w:sz w:val="17"/>
          <w:szCs w:val="17"/>
          <w:lang w:eastAsia="bg-BG"/>
        </w:rPr>
        <w:t>Вписване в регистъра</w:t>
      </w:r>
    </w:p>
    <w:p w:rsidR="006D2D34" w:rsidRPr="006D2D34" w:rsidRDefault="006D2D34" w:rsidP="006D2D34">
      <w:pPr>
        <w:spacing w:after="0" w:line="185" w:lineRule="atLeast"/>
        <w:ind w:firstLine="283"/>
        <w:jc w:val="both"/>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b/>
          <w:bCs/>
          <w:color w:val="000000"/>
          <w:sz w:val="17"/>
          <w:szCs w:val="17"/>
          <w:lang w:eastAsia="bg-BG"/>
        </w:rPr>
        <w:t>Чл. 5. </w:t>
      </w:r>
      <w:r w:rsidRPr="006D2D34">
        <w:rPr>
          <w:rFonts w:ascii="Verdana" w:eastAsia="Times New Roman" w:hAnsi="Verdana" w:cs="Times New Roman"/>
          <w:color w:val="000000"/>
          <w:sz w:val="17"/>
          <w:szCs w:val="17"/>
          <w:lang w:eastAsia="bg-BG"/>
        </w:rPr>
        <w:t>(1) За вписване в регистъра по чл. 1, т. 1, буква „а“ тютюнопроизводителите подават заявление по образец, съгласно приложението, в общинската служба по земеделие по местонахождението на площите, на които ще се отглежда тютюн, или по постоянен адрес на физическото лице или едноличния търговец, или по седалище или адрес на управление на юридическото лице.</w:t>
      </w:r>
    </w:p>
    <w:p w:rsidR="006D2D34" w:rsidRPr="006D2D34" w:rsidRDefault="006D2D34" w:rsidP="006D2D34">
      <w:pPr>
        <w:spacing w:after="0" w:line="185" w:lineRule="atLeast"/>
        <w:ind w:firstLine="283"/>
        <w:jc w:val="both"/>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color w:val="000000"/>
          <w:sz w:val="17"/>
          <w:szCs w:val="17"/>
          <w:lang w:eastAsia="bg-BG"/>
        </w:rPr>
        <w:t>(2) Срокът за вписване е до 31 март на текущата календарна година, като може да бъде удължен до два месеца със заповед на министъра на земеделието и храните.</w:t>
      </w:r>
    </w:p>
    <w:p w:rsidR="006D2D34" w:rsidRPr="006D2D34" w:rsidRDefault="006D2D34" w:rsidP="006D2D34">
      <w:pPr>
        <w:spacing w:after="0" w:line="185" w:lineRule="atLeast"/>
        <w:ind w:firstLine="283"/>
        <w:jc w:val="both"/>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color w:val="000000"/>
          <w:sz w:val="17"/>
          <w:szCs w:val="17"/>
          <w:lang w:eastAsia="bg-BG"/>
        </w:rPr>
        <w:t>(3) Към заявлението по ал. 1 тютюнопроизводителите представят:</w:t>
      </w:r>
    </w:p>
    <w:p w:rsidR="006D2D34" w:rsidRPr="006D2D34" w:rsidRDefault="006D2D34" w:rsidP="006D2D34">
      <w:pPr>
        <w:spacing w:after="0" w:line="185" w:lineRule="atLeast"/>
        <w:ind w:firstLine="283"/>
        <w:jc w:val="both"/>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color w:val="000000"/>
          <w:sz w:val="17"/>
          <w:szCs w:val="17"/>
          <w:lang w:eastAsia="bg-BG"/>
        </w:rPr>
        <w:t>1. копие от сключените договори за изкупуване на суров тютюн;</w:t>
      </w:r>
    </w:p>
    <w:p w:rsidR="006D2D34" w:rsidRPr="006D2D34" w:rsidRDefault="006D2D34" w:rsidP="006D2D34">
      <w:pPr>
        <w:spacing w:after="0" w:line="185" w:lineRule="atLeast"/>
        <w:ind w:firstLine="283"/>
        <w:jc w:val="both"/>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color w:val="000000"/>
          <w:sz w:val="17"/>
          <w:szCs w:val="17"/>
          <w:lang w:eastAsia="bg-BG"/>
        </w:rPr>
        <w:t>2. документ, удостоверяващ правното основание за ползването на земеделските земи с площ над 5 дка;</w:t>
      </w:r>
    </w:p>
    <w:p w:rsidR="006D2D34" w:rsidRPr="006D2D34" w:rsidRDefault="006D2D34" w:rsidP="006D2D34">
      <w:pPr>
        <w:spacing w:after="0" w:line="185" w:lineRule="atLeast"/>
        <w:ind w:firstLine="283"/>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color w:val="000000"/>
          <w:sz w:val="17"/>
          <w:szCs w:val="17"/>
          <w:lang w:eastAsia="bg-BG"/>
        </w:rPr>
        <w:t>3. информация, индивидуализираща земеделските земи, върху които се отглежда тютюн с площ до 5 дка, чрез посочване на идентификационен номер на имота или част от него, и площта на земеделската земя, върху която се отглежда тютюн;</w:t>
      </w:r>
    </w:p>
    <w:p w:rsidR="006D2D34" w:rsidRPr="006D2D34" w:rsidRDefault="006D2D34" w:rsidP="006D2D34">
      <w:pPr>
        <w:spacing w:after="0" w:line="185" w:lineRule="atLeast"/>
        <w:ind w:firstLine="283"/>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color w:val="000000"/>
          <w:sz w:val="17"/>
          <w:szCs w:val="17"/>
          <w:lang w:eastAsia="bg-BG"/>
        </w:rPr>
        <w:t>4. копие от протокола за количествата изкупен тютюн за предходната година.</w:t>
      </w:r>
    </w:p>
    <w:p w:rsidR="006D2D34" w:rsidRPr="006D2D34" w:rsidRDefault="006D2D34" w:rsidP="006D2D34">
      <w:pPr>
        <w:spacing w:after="0" w:line="185" w:lineRule="atLeast"/>
        <w:ind w:firstLine="283"/>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color w:val="000000"/>
          <w:sz w:val="17"/>
          <w:szCs w:val="17"/>
          <w:lang w:eastAsia="bg-BG"/>
        </w:rPr>
        <w:t>(4) Алинея 3, т. 4 не се прилага за лица, които не са произвеждали тютюн през предходната година.</w:t>
      </w:r>
    </w:p>
    <w:p w:rsidR="006D2D34" w:rsidRPr="006D2D34" w:rsidRDefault="006D2D34" w:rsidP="006D2D34">
      <w:pPr>
        <w:spacing w:after="0" w:line="185" w:lineRule="atLeast"/>
        <w:ind w:firstLine="283"/>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color w:val="000000"/>
          <w:sz w:val="17"/>
          <w:szCs w:val="17"/>
          <w:lang w:eastAsia="bg-BG"/>
        </w:rPr>
        <w:t>(5) Данните от заявлението и от приложените документи се въвеждат от служител на съответната общинска служба по земеделие в електронен регистър.</w:t>
      </w:r>
    </w:p>
    <w:p w:rsidR="006D2D34" w:rsidRPr="006D2D34" w:rsidRDefault="006D2D34" w:rsidP="006D2D34">
      <w:pPr>
        <w:spacing w:after="0" w:line="185" w:lineRule="atLeast"/>
        <w:ind w:firstLine="283"/>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color w:val="000000"/>
          <w:sz w:val="17"/>
          <w:szCs w:val="17"/>
          <w:lang w:eastAsia="bg-BG"/>
        </w:rPr>
        <w:t>(6) Общинската служба по земеделие издава на тютюнопроизводителя служебна бележка, удостоверяваща вписването в регистъра.</w:t>
      </w:r>
    </w:p>
    <w:p w:rsidR="006D2D34" w:rsidRPr="006D2D34" w:rsidRDefault="006D2D34" w:rsidP="006D2D34">
      <w:pPr>
        <w:spacing w:after="0" w:line="185" w:lineRule="atLeast"/>
        <w:ind w:firstLine="283"/>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b/>
          <w:bCs/>
          <w:color w:val="000000"/>
          <w:sz w:val="17"/>
          <w:szCs w:val="17"/>
          <w:lang w:eastAsia="bg-BG"/>
        </w:rPr>
        <w:t>Чл. 6. </w:t>
      </w:r>
      <w:r w:rsidRPr="006D2D34">
        <w:rPr>
          <w:rFonts w:ascii="Verdana" w:eastAsia="Times New Roman" w:hAnsi="Verdana" w:cs="Times New Roman"/>
          <w:color w:val="000000"/>
          <w:sz w:val="17"/>
          <w:szCs w:val="17"/>
          <w:lang w:eastAsia="bg-BG"/>
        </w:rPr>
        <w:t>Регистърът по чл. 1, т. 1, буква „а“ съдържа:</w:t>
      </w:r>
    </w:p>
    <w:p w:rsidR="006D2D34" w:rsidRPr="006D2D34" w:rsidRDefault="006D2D34" w:rsidP="006D2D34">
      <w:pPr>
        <w:spacing w:after="0" w:line="185" w:lineRule="atLeast"/>
        <w:ind w:firstLine="283"/>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color w:val="000000"/>
          <w:sz w:val="17"/>
          <w:szCs w:val="17"/>
          <w:lang w:eastAsia="bg-BG"/>
        </w:rPr>
        <w:t>1. регистрационен номер;</w:t>
      </w:r>
    </w:p>
    <w:p w:rsidR="006D2D34" w:rsidRPr="006D2D34" w:rsidRDefault="006D2D34" w:rsidP="006D2D34">
      <w:pPr>
        <w:spacing w:after="0" w:line="185" w:lineRule="atLeast"/>
        <w:ind w:firstLine="283"/>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color w:val="000000"/>
          <w:sz w:val="17"/>
          <w:szCs w:val="17"/>
          <w:lang w:eastAsia="bg-BG"/>
        </w:rPr>
        <w:t>2. ЕГН/ЕИК/БУЛСТАТ, име/наименование на юридическото лице;</w:t>
      </w:r>
    </w:p>
    <w:p w:rsidR="006D2D34" w:rsidRPr="006D2D34" w:rsidRDefault="006D2D34" w:rsidP="006D2D34">
      <w:pPr>
        <w:spacing w:after="0" w:line="185" w:lineRule="atLeast"/>
        <w:ind w:firstLine="283"/>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color w:val="000000"/>
          <w:sz w:val="17"/>
          <w:szCs w:val="17"/>
          <w:lang w:eastAsia="bg-BG"/>
        </w:rPr>
        <w:t>3. постоянен адрес/седалище и адрес на управление, номер на телефон и факс, електронен адрес;</w:t>
      </w:r>
    </w:p>
    <w:p w:rsidR="006D2D34" w:rsidRPr="006D2D34" w:rsidRDefault="006D2D34" w:rsidP="006D2D34">
      <w:pPr>
        <w:spacing w:after="0" w:line="185" w:lineRule="atLeast"/>
        <w:ind w:firstLine="283"/>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color w:val="000000"/>
          <w:sz w:val="17"/>
          <w:szCs w:val="17"/>
          <w:lang w:eastAsia="bg-BG"/>
        </w:rPr>
        <w:t>4. дата на вписване в регистъра;</w:t>
      </w:r>
    </w:p>
    <w:p w:rsidR="006D2D34" w:rsidRPr="006D2D34" w:rsidRDefault="006D2D34" w:rsidP="006D2D34">
      <w:pPr>
        <w:spacing w:after="0" w:line="185" w:lineRule="atLeast"/>
        <w:ind w:firstLine="283"/>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color w:val="000000"/>
          <w:sz w:val="17"/>
          <w:szCs w:val="17"/>
          <w:lang w:eastAsia="bg-BG"/>
        </w:rPr>
        <w:t>5. идентификационен номер на имота и площ на земеделската земя, върху която се отглежда тютюн;</w:t>
      </w:r>
    </w:p>
    <w:p w:rsidR="006D2D34" w:rsidRPr="006D2D34" w:rsidRDefault="006D2D34" w:rsidP="006D2D34">
      <w:pPr>
        <w:spacing w:after="0" w:line="185" w:lineRule="atLeast"/>
        <w:ind w:firstLine="283"/>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color w:val="000000"/>
          <w:sz w:val="17"/>
          <w:szCs w:val="17"/>
          <w:lang w:eastAsia="bg-BG"/>
        </w:rPr>
        <w:t>6. номер и дата на сключения договор за изкупуване на суров тютюн, площта по договора и лицето, с което е сключен договорът;</w:t>
      </w:r>
    </w:p>
    <w:p w:rsidR="006D2D34" w:rsidRPr="006D2D34" w:rsidRDefault="006D2D34" w:rsidP="006D2D34">
      <w:pPr>
        <w:spacing w:after="0" w:line="185" w:lineRule="atLeast"/>
        <w:ind w:firstLine="283"/>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color w:val="000000"/>
          <w:sz w:val="17"/>
          <w:szCs w:val="17"/>
          <w:lang w:eastAsia="bg-BG"/>
        </w:rPr>
        <w:t>7. броя на сключените договори;</w:t>
      </w:r>
    </w:p>
    <w:p w:rsidR="006D2D34" w:rsidRPr="006D2D34" w:rsidRDefault="006D2D34" w:rsidP="006D2D34">
      <w:pPr>
        <w:spacing w:after="0" w:line="185" w:lineRule="atLeast"/>
        <w:ind w:firstLine="283"/>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color w:val="000000"/>
          <w:sz w:val="17"/>
          <w:szCs w:val="17"/>
          <w:lang w:eastAsia="bg-BG"/>
        </w:rPr>
        <w:t>8. сортови групи и прогнозно количество тютюн по договор;</w:t>
      </w:r>
    </w:p>
    <w:p w:rsidR="006D2D34" w:rsidRPr="006D2D34" w:rsidRDefault="006D2D34" w:rsidP="006D2D34">
      <w:pPr>
        <w:spacing w:after="0" w:line="185" w:lineRule="atLeast"/>
        <w:ind w:firstLine="283"/>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color w:val="000000"/>
          <w:sz w:val="17"/>
          <w:szCs w:val="17"/>
          <w:lang w:eastAsia="bg-BG"/>
        </w:rPr>
        <w:t>9. номер на протокола за количествата изкупен тютюн за предходната година;</w:t>
      </w:r>
    </w:p>
    <w:p w:rsidR="006D2D34" w:rsidRPr="006D2D34" w:rsidRDefault="006D2D34" w:rsidP="006D2D34">
      <w:pPr>
        <w:spacing w:after="0" w:line="185" w:lineRule="atLeast"/>
        <w:ind w:firstLine="283"/>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color w:val="000000"/>
          <w:sz w:val="17"/>
          <w:szCs w:val="17"/>
          <w:lang w:eastAsia="bg-BG"/>
        </w:rPr>
        <w:lastRenderedPageBreak/>
        <w:t>10. забележки.</w:t>
      </w:r>
    </w:p>
    <w:p w:rsidR="006D2D34" w:rsidRPr="006D2D34" w:rsidRDefault="006D2D34" w:rsidP="006D2D34">
      <w:pPr>
        <w:spacing w:after="0" w:line="185" w:lineRule="atLeast"/>
        <w:ind w:firstLine="283"/>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b/>
          <w:bCs/>
          <w:color w:val="000000"/>
          <w:sz w:val="17"/>
          <w:szCs w:val="17"/>
          <w:lang w:eastAsia="bg-BG"/>
        </w:rPr>
        <w:t>Чл. 7. </w:t>
      </w:r>
      <w:r w:rsidRPr="006D2D34">
        <w:rPr>
          <w:rFonts w:ascii="Verdana" w:eastAsia="Times New Roman" w:hAnsi="Verdana" w:cs="Times New Roman"/>
          <w:color w:val="000000"/>
          <w:sz w:val="17"/>
          <w:szCs w:val="17"/>
          <w:lang w:eastAsia="bg-BG"/>
        </w:rPr>
        <w:t>(1) Тютюнопроизводител, вписан в регистъра, може в срок до 7 дни от вписването да поиска промяна на вписаните обстоятелства за отстраняване на допуснати грешки.</w:t>
      </w:r>
    </w:p>
    <w:p w:rsidR="006D2D34" w:rsidRPr="006D2D34" w:rsidRDefault="006D2D34" w:rsidP="006D2D34">
      <w:pPr>
        <w:spacing w:after="0" w:line="185" w:lineRule="atLeast"/>
        <w:ind w:firstLine="283"/>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color w:val="000000"/>
          <w:sz w:val="17"/>
          <w:szCs w:val="17"/>
          <w:lang w:eastAsia="bg-BG"/>
        </w:rPr>
        <w:t>(2) Когато след вписването в регистъра е настъпила промяна на обстоятелствата по чл. 5, ал. 1 и 3, тютюнопроизводителят представя документите, доказващи промяната на обстоятелствата, в срок до три работни дни от настъпването й.</w:t>
      </w:r>
    </w:p>
    <w:p w:rsidR="006D2D34" w:rsidRPr="006D2D34" w:rsidRDefault="006D2D34" w:rsidP="006D2D34">
      <w:pPr>
        <w:spacing w:after="0" w:line="185" w:lineRule="atLeast"/>
        <w:jc w:val="center"/>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color w:val="000000"/>
          <w:sz w:val="17"/>
          <w:szCs w:val="17"/>
          <w:lang w:eastAsia="bg-BG"/>
        </w:rPr>
        <w:t>Раздел II</w:t>
      </w:r>
    </w:p>
    <w:p w:rsidR="006D2D34" w:rsidRPr="006D2D34" w:rsidRDefault="006D2D34" w:rsidP="006D2D34">
      <w:pPr>
        <w:spacing w:after="113" w:line="185" w:lineRule="atLeast"/>
        <w:jc w:val="center"/>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b/>
          <w:bCs/>
          <w:color w:val="000000"/>
          <w:sz w:val="17"/>
          <w:szCs w:val="17"/>
          <w:lang w:eastAsia="bg-BG"/>
        </w:rPr>
        <w:t>Поддържане на регистъра</w:t>
      </w:r>
    </w:p>
    <w:p w:rsidR="006D2D34" w:rsidRPr="006D2D34" w:rsidRDefault="006D2D34" w:rsidP="006D2D34">
      <w:pPr>
        <w:spacing w:after="0" w:line="185" w:lineRule="atLeast"/>
        <w:ind w:firstLine="283"/>
        <w:jc w:val="both"/>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b/>
          <w:bCs/>
          <w:color w:val="000000"/>
          <w:sz w:val="17"/>
          <w:szCs w:val="17"/>
          <w:lang w:eastAsia="bg-BG"/>
        </w:rPr>
        <w:t>Чл. 8. </w:t>
      </w:r>
      <w:r w:rsidRPr="006D2D34">
        <w:rPr>
          <w:rFonts w:ascii="Verdana" w:eastAsia="Times New Roman" w:hAnsi="Verdana" w:cs="Times New Roman"/>
          <w:color w:val="000000"/>
          <w:sz w:val="17"/>
          <w:szCs w:val="17"/>
          <w:lang w:eastAsia="bg-BG"/>
        </w:rPr>
        <w:t>(1) Всеки тютюнопроизводител подава ежегодно в срока по чл. 5, ал. 2 в съответната общинска служба по земеделие документите по чл. 5, ал. 3 за актуализиране на регистъра.</w:t>
      </w:r>
    </w:p>
    <w:p w:rsidR="006D2D34" w:rsidRPr="006D2D34" w:rsidRDefault="006D2D34" w:rsidP="006D2D34">
      <w:pPr>
        <w:spacing w:after="0" w:line="185" w:lineRule="atLeast"/>
        <w:ind w:firstLine="283"/>
        <w:jc w:val="both"/>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color w:val="000000"/>
          <w:sz w:val="17"/>
          <w:szCs w:val="17"/>
          <w:lang w:eastAsia="bg-BG"/>
        </w:rPr>
        <w:t xml:space="preserve">(2) </w:t>
      </w:r>
      <w:proofErr w:type="spellStart"/>
      <w:r w:rsidRPr="006D2D34">
        <w:rPr>
          <w:rFonts w:ascii="Verdana" w:eastAsia="Times New Roman" w:hAnsi="Verdana" w:cs="Times New Roman"/>
          <w:color w:val="000000"/>
          <w:sz w:val="17"/>
          <w:szCs w:val="17"/>
          <w:lang w:eastAsia="bg-BG"/>
        </w:rPr>
        <w:t>Оправомощените</w:t>
      </w:r>
      <w:proofErr w:type="spellEnd"/>
      <w:r w:rsidRPr="006D2D34">
        <w:rPr>
          <w:rFonts w:ascii="Verdana" w:eastAsia="Times New Roman" w:hAnsi="Verdana" w:cs="Times New Roman"/>
          <w:color w:val="000000"/>
          <w:sz w:val="17"/>
          <w:szCs w:val="17"/>
          <w:lang w:eastAsia="bg-BG"/>
        </w:rPr>
        <w:t xml:space="preserve"> лица от общинската служба отразяват в регистъра настъпилите промени в срок три работни дни след заявяването им.</w:t>
      </w:r>
    </w:p>
    <w:p w:rsidR="006D2D34" w:rsidRPr="006D2D34" w:rsidRDefault="006D2D34" w:rsidP="006D2D34">
      <w:pPr>
        <w:spacing w:after="0" w:line="185" w:lineRule="atLeast"/>
        <w:ind w:firstLine="283"/>
        <w:jc w:val="both"/>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color w:val="000000"/>
          <w:sz w:val="17"/>
          <w:szCs w:val="17"/>
          <w:lang w:eastAsia="bg-BG"/>
        </w:rPr>
        <w:t>(3) Вписването на тютюнопроизводител се заличава от регистъра:</w:t>
      </w:r>
    </w:p>
    <w:p w:rsidR="006D2D34" w:rsidRPr="006D2D34" w:rsidRDefault="006D2D34" w:rsidP="006D2D34">
      <w:pPr>
        <w:spacing w:after="0" w:line="185" w:lineRule="atLeast"/>
        <w:ind w:firstLine="283"/>
        <w:jc w:val="both"/>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color w:val="000000"/>
          <w:sz w:val="17"/>
          <w:szCs w:val="17"/>
          <w:lang w:eastAsia="bg-BG"/>
        </w:rPr>
        <w:t>1. по негова молба;</w:t>
      </w:r>
    </w:p>
    <w:p w:rsidR="006D2D34" w:rsidRPr="006D2D34" w:rsidRDefault="006D2D34" w:rsidP="006D2D34">
      <w:pPr>
        <w:spacing w:after="0" w:line="185" w:lineRule="atLeast"/>
        <w:ind w:firstLine="283"/>
        <w:jc w:val="both"/>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color w:val="000000"/>
          <w:sz w:val="17"/>
          <w:szCs w:val="17"/>
          <w:lang w:eastAsia="bg-BG"/>
        </w:rPr>
        <w:t>2. при прекратяване или ликвидация на юридическото лице;</w:t>
      </w:r>
    </w:p>
    <w:p w:rsidR="006D2D34" w:rsidRPr="006D2D34" w:rsidRDefault="006D2D34" w:rsidP="006D2D34">
      <w:pPr>
        <w:spacing w:after="0" w:line="185" w:lineRule="atLeast"/>
        <w:ind w:firstLine="283"/>
        <w:jc w:val="both"/>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color w:val="000000"/>
          <w:sz w:val="17"/>
          <w:szCs w:val="17"/>
          <w:lang w:eastAsia="bg-BG"/>
        </w:rPr>
        <w:t>3. при смърт на физическото лице/търговец.</w:t>
      </w:r>
    </w:p>
    <w:p w:rsidR="006D2D34" w:rsidRPr="006D2D34" w:rsidRDefault="006D2D34" w:rsidP="006D2D34">
      <w:pPr>
        <w:spacing w:after="0" w:line="185" w:lineRule="atLeast"/>
        <w:ind w:firstLine="283"/>
        <w:jc w:val="both"/>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color w:val="000000"/>
          <w:sz w:val="17"/>
          <w:szCs w:val="17"/>
          <w:lang w:eastAsia="bg-BG"/>
        </w:rPr>
        <w:t>4. ако в срока по ал. 1 не са подадени документи за актуализиране на регистъра.</w:t>
      </w:r>
    </w:p>
    <w:p w:rsidR="006D2D34" w:rsidRPr="006D2D34" w:rsidRDefault="006D2D34" w:rsidP="006D2D34">
      <w:pPr>
        <w:spacing w:after="85" w:line="185" w:lineRule="atLeast"/>
        <w:jc w:val="center"/>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color w:val="000000"/>
          <w:sz w:val="17"/>
          <w:szCs w:val="17"/>
          <w:lang w:eastAsia="bg-BG"/>
        </w:rPr>
        <w:t>Глава трета</w:t>
      </w:r>
    </w:p>
    <w:p w:rsidR="006D2D34" w:rsidRPr="006D2D34" w:rsidRDefault="006D2D34" w:rsidP="006D2D34">
      <w:pPr>
        <w:spacing w:after="85" w:line="185" w:lineRule="atLeast"/>
        <w:jc w:val="center"/>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color w:val="000000"/>
          <w:sz w:val="17"/>
          <w:szCs w:val="17"/>
          <w:lang w:eastAsia="bg-BG"/>
        </w:rPr>
        <w:t>ВПИСВАНЕ В РЕГИСТЪРА НА ЛИЦАТА, КОИТО ПРИТЕЖАВАТ РАЗРЕШЕНИЕ ЗА ИЗКУПУВАНЕ НА СУРОВ ТЮТЮН. ПОДДЪРЖАНЕ НА РЕГИСТЪРА</w:t>
      </w:r>
    </w:p>
    <w:p w:rsidR="006D2D34" w:rsidRPr="006D2D34" w:rsidRDefault="006D2D34" w:rsidP="006D2D34">
      <w:pPr>
        <w:spacing w:after="0" w:line="185" w:lineRule="atLeast"/>
        <w:jc w:val="center"/>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color w:val="000000"/>
          <w:sz w:val="17"/>
          <w:szCs w:val="17"/>
          <w:lang w:eastAsia="bg-BG"/>
        </w:rPr>
        <w:t>Раздел I</w:t>
      </w:r>
    </w:p>
    <w:p w:rsidR="006D2D34" w:rsidRPr="006D2D34" w:rsidRDefault="006D2D34" w:rsidP="006D2D34">
      <w:pPr>
        <w:spacing w:after="113" w:line="185" w:lineRule="atLeast"/>
        <w:jc w:val="center"/>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b/>
          <w:bCs/>
          <w:color w:val="000000"/>
          <w:sz w:val="17"/>
          <w:szCs w:val="17"/>
          <w:lang w:eastAsia="bg-BG"/>
        </w:rPr>
        <w:t>Вписване в регистъра</w:t>
      </w:r>
    </w:p>
    <w:p w:rsidR="006D2D34" w:rsidRPr="006D2D34" w:rsidRDefault="006D2D34" w:rsidP="006D2D34">
      <w:pPr>
        <w:spacing w:after="0" w:line="185" w:lineRule="atLeast"/>
        <w:ind w:firstLine="283"/>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b/>
          <w:bCs/>
          <w:color w:val="000000"/>
          <w:sz w:val="17"/>
          <w:szCs w:val="17"/>
          <w:lang w:eastAsia="bg-BG"/>
        </w:rPr>
        <w:t>Чл. 9. </w:t>
      </w:r>
      <w:r w:rsidRPr="006D2D34">
        <w:rPr>
          <w:rFonts w:ascii="Verdana" w:eastAsia="Times New Roman" w:hAnsi="Verdana" w:cs="Times New Roman"/>
          <w:color w:val="000000"/>
          <w:sz w:val="17"/>
          <w:szCs w:val="17"/>
          <w:lang w:eastAsia="bg-BG"/>
        </w:rPr>
        <w:t xml:space="preserve">(1) Вписването на лицата, които притежават разрешение за изкупуване на суров тютюн, и на издадените разрешения в регистъра и неговото актуализиране се извършва служебно от длъжностни лица на компетентната дирекция съгласно </w:t>
      </w:r>
      <w:proofErr w:type="spellStart"/>
      <w:r w:rsidRPr="006D2D34">
        <w:rPr>
          <w:rFonts w:ascii="Verdana" w:eastAsia="Times New Roman" w:hAnsi="Verdana" w:cs="Times New Roman"/>
          <w:color w:val="000000"/>
          <w:sz w:val="17"/>
          <w:szCs w:val="17"/>
          <w:lang w:eastAsia="bg-BG"/>
        </w:rPr>
        <w:t>Устройствения</w:t>
      </w:r>
      <w:proofErr w:type="spellEnd"/>
      <w:r w:rsidRPr="006D2D34">
        <w:rPr>
          <w:rFonts w:ascii="Verdana" w:eastAsia="Times New Roman" w:hAnsi="Verdana" w:cs="Times New Roman"/>
          <w:color w:val="000000"/>
          <w:sz w:val="17"/>
          <w:szCs w:val="17"/>
          <w:lang w:eastAsia="bg-BG"/>
        </w:rPr>
        <w:t xml:space="preserve"> правилник на Министерството на земеделието и храните.</w:t>
      </w:r>
    </w:p>
    <w:p w:rsidR="006D2D34" w:rsidRPr="006D2D34" w:rsidRDefault="006D2D34" w:rsidP="006D2D34">
      <w:pPr>
        <w:spacing w:after="0" w:line="185" w:lineRule="atLeast"/>
        <w:ind w:firstLine="283"/>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color w:val="000000"/>
          <w:sz w:val="17"/>
          <w:szCs w:val="17"/>
          <w:lang w:eastAsia="bg-BG"/>
        </w:rPr>
        <w:t>(2) Вписването в регистъра се извършва в деня на получаване на екземпляр от разрешението в компетентната дирекция или до края на следващия работен ден.</w:t>
      </w:r>
    </w:p>
    <w:p w:rsidR="006D2D34" w:rsidRPr="006D2D34" w:rsidRDefault="006D2D34" w:rsidP="006D2D34">
      <w:pPr>
        <w:spacing w:after="0" w:line="185" w:lineRule="atLeast"/>
        <w:ind w:firstLine="283"/>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b/>
          <w:bCs/>
          <w:color w:val="000000"/>
          <w:sz w:val="17"/>
          <w:szCs w:val="17"/>
          <w:lang w:eastAsia="bg-BG"/>
        </w:rPr>
        <w:t>Чл. 10.</w:t>
      </w:r>
      <w:r w:rsidRPr="006D2D34">
        <w:rPr>
          <w:rFonts w:ascii="Verdana" w:eastAsia="Times New Roman" w:hAnsi="Verdana" w:cs="Times New Roman"/>
          <w:color w:val="000000"/>
          <w:sz w:val="17"/>
          <w:szCs w:val="17"/>
          <w:lang w:eastAsia="bg-BG"/>
        </w:rPr>
        <w:t> Регистърът на лицата, които притежават разрешение за изкупуване на суров тютюн съдържа:</w:t>
      </w:r>
    </w:p>
    <w:p w:rsidR="006D2D34" w:rsidRPr="006D2D34" w:rsidRDefault="006D2D34" w:rsidP="006D2D34">
      <w:pPr>
        <w:spacing w:after="0" w:line="185" w:lineRule="atLeast"/>
        <w:ind w:firstLine="283"/>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color w:val="000000"/>
          <w:sz w:val="17"/>
          <w:szCs w:val="17"/>
          <w:lang w:eastAsia="bg-BG"/>
        </w:rPr>
        <w:t>1. номер на разрешението;</w:t>
      </w:r>
    </w:p>
    <w:p w:rsidR="006D2D34" w:rsidRPr="006D2D34" w:rsidRDefault="006D2D34" w:rsidP="006D2D34">
      <w:pPr>
        <w:spacing w:after="0" w:line="185" w:lineRule="atLeast"/>
        <w:ind w:firstLine="283"/>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color w:val="000000"/>
          <w:sz w:val="17"/>
          <w:szCs w:val="17"/>
          <w:lang w:eastAsia="bg-BG"/>
        </w:rPr>
        <w:t>2. ЕГН/ЕИК/БУЛСТАТ, име/наименование на лицето по чл. 16 от Закона за тютюна, тютюневите и свързаните с тях изделия;</w:t>
      </w:r>
    </w:p>
    <w:p w:rsidR="006D2D34" w:rsidRPr="006D2D34" w:rsidRDefault="006D2D34" w:rsidP="006D2D34">
      <w:pPr>
        <w:spacing w:after="0" w:line="185" w:lineRule="atLeast"/>
        <w:ind w:firstLine="283"/>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color w:val="000000"/>
          <w:sz w:val="17"/>
          <w:szCs w:val="17"/>
          <w:lang w:eastAsia="bg-BG"/>
        </w:rPr>
        <w:t>3. постоянен адрес/седалище и адрес на управление, номер на телефон и факс, електронен адрес;</w:t>
      </w:r>
    </w:p>
    <w:p w:rsidR="006D2D34" w:rsidRPr="006D2D34" w:rsidRDefault="006D2D34" w:rsidP="006D2D34">
      <w:pPr>
        <w:spacing w:after="0" w:line="185" w:lineRule="atLeast"/>
        <w:ind w:firstLine="283"/>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color w:val="000000"/>
          <w:sz w:val="17"/>
          <w:szCs w:val="17"/>
          <w:lang w:eastAsia="bg-BG"/>
        </w:rPr>
        <w:t>4. дата на вписване в регистъра;</w:t>
      </w:r>
    </w:p>
    <w:p w:rsidR="006D2D34" w:rsidRPr="006D2D34" w:rsidRDefault="006D2D34" w:rsidP="006D2D34">
      <w:pPr>
        <w:spacing w:after="0" w:line="185" w:lineRule="atLeast"/>
        <w:ind w:firstLine="283"/>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color w:val="000000"/>
          <w:sz w:val="17"/>
          <w:szCs w:val="17"/>
          <w:lang w:eastAsia="bg-BG"/>
        </w:rPr>
        <w:t>5. адрес и капацитет на обектите и/или съоръженията за съхраняване на изкупения тютюн;</w:t>
      </w:r>
    </w:p>
    <w:p w:rsidR="006D2D34" w:rsidRPr="006D2D34" w:rsidRDefault="006D2D34" w:rsidP="006D2D34">
      <w:pPr>
        <w:spacing w:after="0" w:line="185" w:lineRule="atLeast"/>
        <w:ind w:firstLine="283"/>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color w:val="000000"/>
          <w:sz w:val="17"/>
          <w:szCs w:val="17"/>
          <w:lang w:eastAsia="bg-BG"/>
        </w:rPr>
        <w:t>6. дата на издаване на разрешението;</w:t>
      </w:r>
    </w:p>
    <w:p w:rsidR="006D2D34" w:rsidRPr="006D2D34" w:rsidRDefault="006D2D34" w:rsidP="006D2D34">
      <w:pPr>
        <w:spacing w:after="0" w:line="185" w:lineRule="atLeast"/>
        <w:ind w:firstLine="283"/>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color w:val="000000"/>
          <w:sz w:val="17"/>
          <w:szCs w:val="17"/>
          <w:lang w:eastAsia="bg-BG"/>
        </w:rPr>
        <w:t>7. номер на заповедта за отнемане на разрешението;</w:t>
      </w:r>
    </w:p>
    <w:p w:rsidR="006D2D34" w:rsidRPr="006D2D34" w:rsidRDefault="006D2D34" w:rsidP="006D2D34">
      <w:pPr>
        <w:spacing w:after="0" w:line="185" w:lineRule="atLeast"/>
        <w:ind w:firstLine="283"/>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color w:val="000000"/>
          <w:sz w:val="17"/>
          <w:szCs w:val="17"/>
          <w:lang w:eastAsia="bg-BG"/>
        </w:rPr>
        <w:t>8. дата на заличаване на лицето и разрешението;</w:t>
      </w:r>
    </w:p>
    <w:p w:rsidR="006D2D34" w:rsidRPr="006D2D34" w:rsidRDefault="006D2D34" w:rsidP="006D2D34">
      <w:pPr>
        <w:spacing w:after="0" w:line="185" w:lineRule="atLeast"/>
        <w:ind w:firstLine="283"/>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color w:val="000000"/>
          <w:sz w:val="17"/>
          <w:szCs w:val="17"/>
          <w:lang w:eastAsia="bg-BG"/>
        </w:rPr>
        <w:t>9. дата на отразяване на промяна в обстоятелствата;</w:t>
      </w:r>
    </w:p>
    <w:p w:rsidR="006D2D34" w:rsidRPr="006D2D34" w:rsidRDefault="006D2D34" w:rsidP="006D2D34">
      <w:pPr>
        <w:spacing w:after="0" w:line="185" w:lineRule="atLeast"/>
        <w:ind w:firstLine="283"/>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color w:val="000000"/>
          <w:sz w:val="17"/>
          <w:szCs w:val="17"/>
          <w:lang w:eastAsia="bg-BG"/>
        </w:rPr>
        <w:t>10. забележки.</w:t>
      </w:r>
    </w:p>
    <w:p w:rsidR="006D2D34" w:rsidRPr="006D2D34" w:rsidRDefault="006D2D34" w:rsidP="006D2D34">
      <w:pPr>
        <w:spacing w:after="0" w:line="185" w:lineRule="atLeast"/>
        <w:ind w:firstLine="283"/>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b/>
          <w:bCs/>
          <w:color w:val="000000"/>
          <w:sz w:val="17"/>
          <w:szCs w:val="17"/>
          <w:lang w:eastAsia="bg-BG"/>
        </w:rPr>
        <w:t>Чл. 11.</w:t>
      </w:r>
      <w:r w:rsidRPr="006D2D34">
        <w:rPr>
          <w:rFonts w:ascii="Verdana" w:eastAsia="Times New Roman" w:hAnsi="Verdana" w:cs="Times New Roman"/>
          <w:color w:val="000000"/>
          <w:sz w:val="17"/>
          <w:szCs w:val="17"/>
          <w:lang w:eastAsia="bg-BG"/>
        </w:rPr>
        <w:t> (1) Лицата, вписани в регистъра по чл. 1, т. 1, буква „б“, имат право на достъп до информацията по чл. 5, ал. 3, т. 1, 2 и 3 само за тютюнопроизводителите, с които са сключили договори за изкупуване на суров тютюн.</w:t>
      </w:r>
    </w:p>
    <w:p w:rsidR="006D2D34" w:rsidRPr="006D2D34" w:rsidRDefault="006D2D34" w:rsidP="006D2D34">
      <w:pPr>
        <w:spacing w:after="0" w:line="185" w:lineRule="atLeast"/>
        <w:ind w:firstLine="283"/>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color w:val="000000"/>
          <w:sz w:val="17"/>
          <w:szCs w:val="17"/>
          <w:lang w:eastAsia="bg-BG"/>
        </w:rPr>
        <w:t>(2) Достъпът се предоставя от Министерството на земеделието и храните при поискване от страна на лицата по ал. 1.</w:t>
      </w:r>
    </w:p>
    <w:p w:rsidR="006D2D34" w:rsidRPr="006D2D34" w:rsidRDefault="006D2D34" w:rsidP="006D2D34">
      <w:pPr>
        <w:spacing w:after="0" w:line="185" w:lineRule="atLeast"/>
        <w:jc w:val="center"/>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color w:val="000000"/>
          <w:sz w:val="17"/>
          <w:szCs w:val="17"/>
          <w:lang w:eastAsia="bg-BG"/>
        </w:rPr>
        <w:t>Раздел II</w:t>
      </w:r>
    </w:p>
    <w:p w:rsidR="006D2D34" w:rsidRPr="006D2D34" w:rsidRDefault="006D2D34" w:rsidP="006D2D34">
      <w:pPr>
        <w:spacing w:after="113" w:line="185" w:lineRule="atLeast"/>
        <w:jc w:val="center"/>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b/>
          <w:bCs/>
          <w:color w:val="000000"/>
          <w:sz w:val="17"/>
          <w:szCs w:val="17"/>
          <w:lang w:eastAsia="bg-BG"/>
        </w:rPr>
        <w:t>Поддържане на регистъра</w:t>
      </w:r>
    </w:p>
    <w:p w:rsidR="006D2D34" w:rsidRPr="006D2D34" w:rsidRDefault="006D2D34" w:rsidP="006D2D34">
      <w:pPr>
        <w:spacing w:after="0" w:line="185" w:lineRule="atLeast"/>
        <w:ind w:firstLine="283"/>
        <w:jc w:val="both"/>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b/>
          <w:bCs/>
          <w:color w:val="000000"/>
          <w:sz w:val="17"/>
          <w:szCs w:val="17"/>
          <w:lang w:eastAsia="bg-BG"/>
        </w:rPr>
        <w:t>Чл. 12.</w:t>
      </w:r>
      <w:r w:rsidRPr="006D2D34">
        <w:rPr>
          <w:rFonts w:ascii="Verdana" w:eastAsia="Times New Roman" w:hAnsi="Verdana" w:cs="Times New Roman"/>
          <w:color w:val="000000"/>
          <w:sz w:val="17"/>
          <w:szCs w:val="17"/>
          <w:lang w:eastAsia="bg-BG"/>
        </w:rPr>
        <w:t> Промени в обстоятелства относно лицата и разрешенията за изкупуване на суров тютюн се отразяват по реда на тяхното вписване.</w:t>
      </w:r>
    </w:p>
    <w:p w:rsidR="006D2D34" w:rsidRPr="006D2D34" w:rsidRDefault="006D2D34" w:rsidP="006D2D34">
      <w:pPr>
        <w:spacing w:after="0" w:line="185" w:lineRule="atLeast"/>
        <w:ind w:firstLine="283"/>
        <w:jc w:val="both"/>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b/>
          <w:bCs/>
          <w:color w:val="000000"/>
          <w:sz w:val="17"/>
          <w:szCs w:val="17"/>
          <w:lang w:eastAsia="bg-BG"/>
        </w:rPr>
        <w:t>Чл. 13.</w:t>
      </w:r>
      <w:r w:rsidRPr="006D2D34">
        <w:rPr>
          <w:rFonts w:ascii="Verdana" w:eastAsia="Times New Roman" w:hAnsi="Verdana" w:cs="Times New Roman"/>
          <w:color w:val="000000"/>
          <w:sz w:val="17"/>
          <w:szCs w:val="17"/>
          <w:lang w:eastAsia="bg-BG"/>
        </w:rPr>
        <w:t> (1) Когато разрешението за изкупуване на суров тютюн е отнето в случаите по чл. 16в от Закона за тютюна, тютюневите и свързаните с тях изделия, заповедта за отнемането се вписва в регистъра по чл. 1, т. 1, буква „б“ след влизането й в сила.</w:t>
      </w:r>
    </w:p>
    <w:p w:rsidR="006D2D34" w:rsidRPr="006D2D34" w:rsidRDefault="006D2D34" w:rsidP="006D2D34">
      <w:pPr>
        <w:spacing w:after="0" w:line="185" w:lineRule="atLeast"/>
        <w:ind w:firstLine="283"/>
        <w:jc w:val="both"/>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color w:val="000000"/>
          <w:sz w:val="17"/>
          <w:szCs w:val="17"/>
          <w:lang w:eastAsia="bg-BG"/>
        </w:rPr>
        <w:t>(2) Лицата с отнети разрешения, както и отнетите разрешения се заличават от регистъра при запазване на предишната вписана информация в него.</w:t>
      </w:r>
    </w:p>
    <w:p w:rsidR="006D2D34" w:rsidRPr="006D2D34" w:rsidRDefault="006D2D34" w:rsidP="006D2D34">
      <w:pPr>
        <w:spacing w:after="85" w:line="185" w:lineRule="atLeast"/>
        <w:jc w:val="center"/>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color w:val="000000"/>
          <w:sz w:val="17"/>
          <w:szCs w:val="17"/>
          <w:lang w:eastAsia="bg-BG"/>
        </w:rPr>
        <w:t>Глава четвърта</w:t>
      </w:r>
    </w:p>
    <w:p w:rsidR="006D2D34" w:rsidRPr="006D2D34" w:rsidRDefault="006D2D34" w:rsidP="006D2D34">
      <w:pPr>
        <w:spacing w:after="85" w:line="185" w:lineRule="atLeast"/>
        <w:jc w:val="center"/>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color w:val="000000"/>
          <w:sz w:val="17"/>
          <w:szCs w:val="17"/>
          <w:lang w:eastAsia="bg-BG"/>
        </w:rPr>
        <w:t>МИНИМАЛНИ ИЗИСКВАНИЯ ЗА ОБЕКТИТЕ И/ИЛИ СЪОРЪЖЕНИЯТА ЗА СЪХРАНЯВАНЕ НА ИЗКУПЕНИЯ ТЮТЮН</w:t>
      </w:r>
    </w:p>
    <w:p w:rsidR="006D2D34" w:rsidRPr="006D2D34" w:rsidRDefault="006D2D34" w:rsidP="006D2D34">
      <w:pPr>
        <w:spacing w:after="0" w:line="185" w:lineRule="atLeast"/>
        <w:ind w:firstLine="283"/>
        <w:jc w:val="both"/>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b/>
          <w:bCs/>
          <w:color w:val="000000"/>
          <w:spacing w:val="2"/>
          <w:sz w:val="17"/>
          <w:szCs w:val="17"/>
          <w:lang w:eastAsia="bg-BG"/>
        </w:rPr>
        <w:t>Чл. 14.</w:t>
      </w:r>
      <w:r w:rsidRPr="006D2D34">
        <w:rPr>
          <w:rFonts w:ascii="Verdana" w:eastAsia="Times New Roman" w:hAnsi="Verdana" w:cs="Times New Roman"/>
          <w:color w:val="000000"/>
          <w:spacing w:val="2"/>
          <w:sz w:val="17"/>
          <w:szCs w:val="17"/>
          <w:lang w:eastAsia="bg-BG"/>
        </w:rPr>
        <w:t> (1) Проектирането, изграждането и въвеждането в експлоатация на нови, както и реконструкцията и преустройството на съществуващи обекти и/или съоръжения за съхраняване на изкупения тютюн се извършват при условията и по реда на Закона за устройство на територията и в съответствие с минималните изисквания на тази наредба.</w:t>
      </w:r>
    </w:p>
    <w:p w:rsidR="006D2D34" w:rsidRPr="006D2D34" w:rsidRDefault="006D2D34" w:rsidP="006D2D34">
      <w:pPr>
        <w:spacing w:after="0" w:line="185" w:lineRule="atLeast"/>
        <w:ind w:firstLine="283"/>
        <w:jc w:val="both"/>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color w:val="000000"/>
          <w:spacing w:val="2"/>
          <w:sz w:val="17"/>
          <w:szCs w:val="17"/>
          <w:lang w:eastAsia="bg-BG"/>
        </w:rPr>
        <w:t>(2) Обектите и/или съоръженията за съхранение на тютюн трябва да разполагат със:</w:t>
      </w:r>
    </w:p>
    <w:p w:rsidR="006D2D34" w:rsidRPr="006D2D34" w:rsidRDefault="006D2D34" w:rsidP="006D2D34">
      <w:pPr>
        <w:spacing w:after="0" w:line="185" w:lineRule="atLeast"/>
        <w:ind w:firstLine="283"/>
        <w:jc w:val="both"/>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color w:val="000000"/>
          <w:spacing w:val="3"/>
          <w:sz w:val="17"/>
          <w:szCs w:val="17"/>
          <w:lang w:eastAsia="bg-BG"/>
        </w:rPr>
        <w:lastRenderedPageBreak/>
        <w:t>1. помещения за съхранение на тютюн с различно влагосъдържание, оборудвани с технически изправни съоръжения, климатични и/или вентилационни инсталации и/или контролни уреди за измерване на температура и относителна влажност на въздуха в складовете и на външната среда, с възможност за поддържане на оптимални параметри на въздуха в складовете в зависимост от беритбата, качеството и влагосъдържанието на тютюните; помещенията следва да са сухи, чисти и без наличието на странични миризми;</w:t>
      </w:r>
    </w:p>
    <w:p w:rsidR="006D2D34" w:rsidRPr="006D2D34" w:rsidRDefault="006D2D34" w:rsidP="006D2D34">
      <w:pPr>
        <w:spacing w:after="0" w:line="185" w:lineRule="atLeast"/>
        <w:ind w:firstLine="283"/>
        <w:jc w:val="both"/>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color w:val="000000"/>
          <w:spacing w:val="2"/>
          <w:sz w:val="17"/>
          <w:szCs w:val="17"/>
          <w:lang w:eastAsia="bg-BG"/>
        </w:rPr>
        <w:t>2. капацитет за съхранение на суров тютюн, отговарящ на заявеното количество за изкупуване по чл. 16а, ал. 1, т. 1 ЗТТСИ; при заявено количество над 1000 тона се допуска изискването за съответствие между количеството и складовите площи да бъде намалено до не повече от 60 на сто; площта, определена за съхранение на влажни тютюни, следва да бъде за не по-малко от 10 на сто от заявеното количество;</w:t>
      </w:r>
    </w:p>
    <w:p w:rsidR="006D2D34" w:rsidRPr="006D2D34" w:rsidRDefault="006D2D34" w:rsidP="006D2D34">
      <w:pPr>
        <w:spacing w:after="0" w:line="185" w:lineRule="atLeast"/>
        <w:ind w:firstLine="283"/>
        <w:jc w:val="both"/>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color w:val="000000"/>
          <w:sz w:val="17"/>
          <w:szCs w:val="17"/>
          <w:lang w:eastAsia="bg-BG"/>
        </w:rPr>
        <w:t>3. санитарен възел с течаща вода;</w:t>
      </w:r>
    </w:p>
    <w:p w:rsidR="006D2D34" w:rsidRPr="006D2D34" w:rsidRDefault="006D2D34" w:rsidP="006D2D34">
      <w:pPr>
        <w:spacing w:after="0" w:line="185" w:lineRule="atLeast"/>
        <w:ind w:firstLine="283"/>
        <w:jc w:val="both"/>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color w:val="000000"/>
          <w:sz w:val="17"/>
          <w:szCs w:val="17"/>
          <w:lang w:eastAsia="bg-BG"/>
        </w:rPr>
        <w:t>4. система за физическа защита.</w:t>
      </w:r>
    </w:p>
    <w:p w:rsidR="006D2D34" w:rsidRPr="006D2D34" w:rsidRDefault="006D2D34" w:rsidP="006D2D34">
      <w:pPr>
        <w:spacing w:after="0" w:line="185" w:lineRule="atLeast"/>
        <w:ind w:firstLine="283"/>
        <w:jc w:val="both"/>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color w:val="000000"/>
          <w:sz w:val="17"/>
          <w:szCs w:val="17"/>
          <w:lang w:eastAsia="bg-BG"/>
        </w:rPr>
        <w:t>(3) Обектите и/или съоръженията по ал. 2 може да са:</w:t>
      </w:r>
    </w:p>
    <w:p w:rsidR="006D2D34" w:rsidRPr="006D2D34" w:rsidRDefault="006D2D34" w:rsidP="006D2D34">
      <w:pPr>
        <w:spacing w:after="0" w:line="185" w:lineRule="atLeast"/>
        <w:ind w:firstLine="283"/>
        <w:jc w:val="both"/>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color w:val="000000"/>
          <w:sz w:val="17"/>
          <w:szCs w:val="17"/>
          <w:lang w:eastAsia="bg-BG"/>
        </w:rPr>
        <w:t>1. палетизирани складове:</w:t>
      </w:r>
    </w:p>
    <w:p w:rsidR="006D2D34" w:rsidRPr="006D2D34" w:rsidRDefault="006D2D34" w:rsidP="006D2D34">
      <w:pPr>
        <w:spacing w:after="0" w:line="185" w:lineRule="atLeast"/>
        <w:ind w:firstLine="283"/>
        <w:jc w:val="both"/>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color w:val="000000"/>
          <w:sz w:val="17"/>
          <w:szCs w:val="17"/>
          <w:lang w:eastAsia="bg-BG"/>
        </w:rPr>
        <w:t>а) с височина не по-малко от 6 метра при норма на складиране за тютюни с нормално влагосъдържание – 300 тона/1000 кв. м;</w:t>
      </w:r>
    </w:p>
    <w:p w:rsidR="006D2D34" w:rsidRPr="006D2D34" w:rsidRDefault="006D2D34" w:rsidP="006D2D34">
      <w:pPr>
        <w:spacing w:after="0" w:line="185" w:lineRule="atLeast"/>
        <w:ind w:firstLine="283"/>
        <w:jc w:val="both"/>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color w:val="000000"/>
          <w:sz w:val="17"/>
          <w:szCs w:val="17"/>
          <w:lang w:eastAsia="bg-BG"/>
        </w:rPr>
        <w:t>б) оборудвани с подемна складова техника с необходимата височина на повдигане;</w:t>
      </w:r>
    </w:p>
    <w:p w:rsidR="006D2D34" w:rsidRPr="006D2D34" w:rsidRDefault="006D2D34" w:rsidP="006D2D34">
      <w:pPr>
        <w:spacing w:after="0" w:line="185" w:lineRule="atLeast"/>
        <w:ind w:firstLine="283"/>
        <w:jc w:val="both"/>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color w:val="000000"/>
          <w:spacing w:val="3"/>
          <w:sz w:val="17"/>
          <w:szCs w:val="17"/>
          <w:lang w:eastAsia="bg-BG"/>
        </w:rPr>
        <w:t>2. непалетизирани складове при норма на складиране за тютюни с нормално влагосъдържание – 150 тона/1000 кв. м; за сортова група „Вирджиния“ се допуска увеличение на нормата за съхранение с до двадесет и пет на сто; при тютюни с повишено влагосъдържание нормата за складиране е 40 тона/1000 кв. м.</w:t>
      </w:r>
    </w:p>
    <w:p w:rsidR="006D2D34" w:rsidRPr="006D2D34" w:rsidRDefault="006D2D34" w:rsidP="006D2D34">
      <w:pPr>
        <w:spacing w:after="0" w:line="185" w:lineRule="atLeast"/>
        <w:ind w:firstLine="283"/>
        <w:jc w:val="both"/>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color w:val="000000"/>
          <w:sz w:val="17"/>
          <w:szCs w:val="17"/>
          <w:lang w:eastAsia="bg-BG"/>
        </w:rPr>
        <w:t>(4) Проверка на място на обектите и/или съоръженията за съхраняване на изкупения тютюн за спазване на минималните изисквания на наредбата се извършва по реда на чл. 16а, ал. 4 от Закона за тютюна, тютюневите и свързаните с тях изделия.</w:t>
      </w:r>
    </w:p>
    <w:p w:rsidR="006D2D34" w:rsidRPr="006D2D34" w:rsidRDefault="006D2D34" w:rsidP="006D2D34">
      <w:pPr>
        <w:spacing w:after="0" w:line="185" w:lineRule="atLeast"/>
        <w:ind w:firstLine="283"/>
        <w:jc w:val="both"/>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b/>
          <w:bCs/>
          <w:color w:val="000000"/>
          <w:sz w:val="17"/>
          <w:szCs w:val="17"/>
          <w:lang w:eastAsia="bg-BG"/>
        </w:rPr>
        <w:t>Чл. 15.</w:t>
      </w:r>
      <w:r w:rsidRPr="006D2D34">
        <w:rPr>
          <w:rFonts w:ascii="Verdana" w:eastAsia="Times New Roman" w:hAnsi="Verdana" w:cs="Times New Roman"/>
          <w:color w:val="000000"/>
          <w:sz w:val="17"/>
          <w:szCs w:val="17"/>
          <w:lang w:eastAsia="bg-BG"/>
        </w:rPr>
        <w:t> В обектите и/или съоръженията задължително се поставят уловки за складови неприятели (тютюнев бръмбар, тютюнев молец) и при наличие на възрастни насекоми над допустимите норми се прилагат съответните методи на третиране.</w:t>
      </w:r>
    </w:p>
    <w:p w:rsidR="006D2D34" w:rsidRPr="006D2D34" w:rsidRDefault="006D2D34" w:rsidP="006D2D34">
      <w:pPr>
        <w:spacing w:after="0" w:line="185" w:lineRule="atLeast"/>
        <w:ind w:firstLine="283"/>
        <w:jc w:val="both"/>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b/>
          <w:bCs/>
          <w:color w:val="000000"/>
          <w:spacing w:val="-1"/>
          <w:sz w:val="17"/>
          <w:szCs w:val="17"/>
          <w:lang w:eastAsia="bg-BG"/>
        </w:rPr>
        <w:t>Чл. 16.</w:t>
      </w:r>
      <w:r w:rsidRPr="006D2D34">
        <w:rPr>
          <w:rFonts w:ascii="Verdana" w:eastAsia="Times New Roman" w:hAnsi="Verdana" w:cs="Times New Roman"/>
          <w:color w:val="000000"/>
          <w:spacing w:val="-1"/>
          <w:sz w:val="17"/>
          <w:szCs w:val="17"/>
          <w:lang w:eastAsia="bg-BG"/>
        </w:rPr>
        <w:t xml:space="preserve"> Работните места в обектите и/или съоръженията, както и дейностите по </w:t>
      </w:r>
      <w:proofErr w:type="spellStart"/>
      <w:r w:rsidRPr="006D2D34">
        <w:rPr>
          <w:rFonts w:ascii="Verdana" w:eastAsia="Times New Roman" w:hAnsi="Verdana" w:cs="Times New Roman"/>
          <w:color w:val="000000"/>
          <w:spacing w:val="-1"/>
          <w:sz w:val="17"/>
          <w:szCs w:val="17"/>
          <w:lang w:eastAsia="bg-BG"/>
        </w:rPr>
        <w:t>товарно-разтоварните</w:t>
      </w:r>
      <w:proofErr w:type="spellEnd"/>
      <w:r w:rsidRPr="006D2D34">
        <w:rPr>
          <w:rFonts w:ascii="Verdana" w:eastAsia="Times New Roman" w:hAnsi="Verdana" w:cs="Times New Roman"/>
          <w:color w:val="000000"/>
          <w:spacing w:val="-1"/>
          <w:sz w:val="17"/>
          <w:szCs w:val="17"/>
          <w:lang w:eastAsia="bg-BG"/>
        </w:rPr>
        <w:t xml:space="preserve"> работи в тях трябва да отговарят на изискванията на Закона за здравословни и безопасни условия на труд.</w:t>
      </w:r>
    </w:p>
    <w:p w:rsidR="006D2D34" w:rsidRPr="006D2D34" w:rsidRDefault="006D2D34" w:rsidP="006D2D34">
      <w:pPr>
        <w:spacing w:after="57" w:line="185" w:lineRule="atLeast"/>
        <w:jc w:val="center"/>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color w:val="000000"/>
          <w:sz w:val="17"/>
          <w:szCs w:val="17"/>
          <w:lang w:eastAsia="bg-BG"/>
        </w:rPr>
        <w:t>ЗАКЛЮЧИТЕЛНИ РАЗПОРЕДБИ</w:t>
      </w:r>
    </w:p>
    <w:p w:rsidR="006D2D34" w:rsidRPr="006D2D34" w:rsidRDefault="006D2D34" w:rsidP="006D2D34">
      <w:pPr>
        <w:spacing w:after="0" w:line="185" w:lineRule="atLeast"/>
        <w:ind w:firstLine="283"/>
        <w:jc w:val="both"/>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b/>
          <w:bCs/>
          <w:color w:val="000000"/>
          <w:sz w:val="17"/>
          <w:szCs w:val="17"/>
          <w:lang w:eastAsia="bg-BG"/>
        </w:rPr>
        <w:t>§ 1. </w:t>
      </w:r>
      <w:r w:rsidRPr="006D2D34">
        <w:rPr>
          <w:rFonts w:ascii="Verdana" w:eastAsia="Times New Roman" w:hAnsi="Verdana" w:cs="Times New Roman"/>
          <w:color w:val="000000"/>
          <w:sz w:val="17"/>
          <w:szCs w:val="17"/>
          <w:lang w:eastAsia="bg-BG"/>
        </w:rPr>
        <w:t>Наредбата се издава на основание чл. 4, ал. 5 и чл. 16д, ал. 2 от Закона за тютюна, тютюневите и свързаните с тях изделия.</w:t>
      </w:r>
    </w:p>
    <w:p w:rsidR="006D2D34" w:rsidRPr="006D2D34" w:rsidRDefault="006D2D34" w:rsidP="006D2D34">
      <w:pPr>
        <w:spacing w:after="0" w:line="185" w:lineRule="atLeast"/>
        <w:ind w:firstLine="283"/>
        <w:jc w:val="both"/>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b/>
          <w:bCs/>
          <w:color w:val="000000"/>
          <w:spacing w:val="3"/>
          <w:sz w:val="17"/>
          <w:szCs w:val="17"/>
          <w:lang w:eastAsia="bg-BG"/>
        </w:rPr>
        <w:t>§ 2. </w:t>
      </w:r>
      <w:r w:rsidRPr="006D2D34">
        <w:rPr>
          <w:rFonts w:ascii="Verdana" w:eastAsia="Times New Roman" w:hAnsi="Verdana" w:cs="Times New Roman"/>
          <w:color w:val="000000"/>
          <w:spacing w:val="3"/>
          <w:sz w:val="17"/>
          <w:szCs w:val="17"/>
          <w:lang w:eastAsia="bg-BG"/>
        </w:rPr>
        <w:t>В Наредба № 3 от 1999 г. за създаване и поддържане на регистър на земеделските стопани (ДВ, бр. 10 от 1999 г.) чл. 19 се отменя.</w:t>
      </w:r>
    </w:p>
    <w:p w:rsidR="006D2D34" w:rsidRPr="006D2D34" w:rsidRDefault="006D2D34" w:rsidP="006D2D34">
      <w:pPr>
        <w:spacing w:after="0" w:line="220" w:lineRule="atLeast"/>
        <w:jc w:val="right"/>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color w:val="000000"/>
          <w:sz w:val="17"/>
          <w:szCs w:val="17"/>
          <w:lang w:eastAsia="bg-BG"/>
        </w:rPr>
        <w:t>Министър:  </w:t>
      </w:r>
      <w:r w:rsidRPr="006D2D34">
        <w:rPr>
          <w:rFonts w:ascii="Verdana" w:eastAsia="Times New Roman" w:hAnsi="Verdana" w:cs="Times New Roman"/>
          <w:b/>
          <w:bCs/>
          <w:color w:val="000000"/>
          <w:sz w:val="17"/>
          <w:szCs w:val="17"/>
          <w:lang w:eastAsia="bg-BG"/>
        </w:rPr>
        <w:t>Десислава Танева</w:t>
      </w:r>
    </w:p>
    <w:p w:rsidR="006D2D34" w:rsidRPr="006D2D34" w:rsidRDefault="006D2D34" w:rsidP="006D2D34">
      <w:pPr>
        <w:spacing w:after="0" w:line="185" w:lineRule="atLeast"/>
        <w:jc w:val="right"/>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color w:val="000000"/>
          <w:sz w:val="17"/>
          <w:szCs w:val="17"/>
          <w:lang w:eastAsia="bg-BG"/>
        </w:rPr>
        <w:t>Приложение към чл. 5, ал. 1</w:t>
      </w:r>
    </w:p>
    <w:p w:rsidR="006D2D34" w:rsidRPr="006D2D34" w:rsidRDefault="006D2D34" w:rsidP="006D2D34">
      <w:pPr>
        <w:spacing w:after="0" w:line="185" w:lineRule="atLeast"/>
        <w:jc w:val="both"/>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color w:val="000000"/>
          <w:sz w:val="16"/>
          <w:szCs w:val="16"/>
          <w:lang w:eastAsia="bg-BG"/>
        </w:rPr>
        <w:t>Вх. № ….…………/…………. 2016 г.</w:t>
      </w:r>
    </w:p>
    <w:p w:rsidR="006D2D34" w:rsidRPr="006D2D34" w:rsidRDefault="006D2D34" w:rsidP="006D2D34">
      <w:pPr>
        <w:spacing w:after="0" w:line="185" w:lineRule="atLeast"/>
        <w:jc w:val="both"/>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b/>
          <w:bCs/>
          <w:color w:val="000000"/>
          <w:sz w:val="16"/>
          <w:szCs w:val="16"/>
          <w:lang w:eastAsia="bg-BG"/>
        </w:rPr>
        <w:t>ДО</w:t>
      </w:r>
    </w:p>
    <w:p w:rsidR="006D2D34" w:rsidRPr="006D2D34" w:rsidRDefault="006D2D34" w:rsidP="006D2D34">
      <w:pPr>
        <w:spacing w:after="0" w:line="185" w:lineRule="atLeast"/>
        <w:jc w:val="both"/>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b/>
          <w:bCs/>
          <w:color w:val="000000"/>
          <w:sz w:val="16"/>
          <w:szCs w:val="16"/>
          <w:lang w:eastAsia="bg-BG"/>
        </w:rPr>
        <w:t>МИНИСТЪРА НА</w:t>
      </w:r>
    </w:p>
    <w:p w:rsidR="006D2D34" w:rsidRPr="006D2D34" w:rsidRDefault="006D2D34" w:rsidP="006D2D34">
      <w:pPr>
        <w:spacing w:after="0" w:line="185" w:lineRule="atLeast"/>
        <w:jc w:val="both"/>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b/>
          <w:bCs/>
          <w:color w:val="000000"/>
          <w:sz w:val="16"/>
          <w:szCs w:val="16"/>
          <w:lang w:eastAsia="bg-BG"/>
        </w:rPr>
        <w:t>ЗЕМЕДЕЛИЕТО И ХРАНИТЕ</w:t>
      </w:r>
    </w:p>
    <w:p w:rsidR="006D2D34" w:rsidRPr="006D2D34" w:rsidRDefault="006D2D34" w:rsidP="006D2D34">
      <w:pPr>
        <w:spacing w:after="57" w:line="185" w:lineRule="atLeast"/>
        <w:jc w:val="center"/>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b/>
          <w:bCs/>
          <w:color w:val="000000"/>
          <w:sz w:val="16"/>
          <w:szCs w:val="16"/>
          <w:lang w:eastAsia="bg-BG"/>
        </w:rPr>
        <w:t>ЗАЯВЛЕНИЕ</w:t>
      </w:r>
    </w:p>
    <w:p w:rsidR="006D2D34" w:rsidRPr="006D2D34" w:rsidRDefault="006D2D34" w:rsidP="006D2D34">
      <w:pPr>
        <w:spacing w:after="170" w:line="185" w:lineRule="atLeast"/>
        <w:jc w:val="center"/>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b/>
          <w:bCs/>
          <w:color w:val="000000"/>
          <w:sz w:val="16"/>
          <w:szCs w:val="16"/>
          <w:lang w:eastAsia="bg-BG"/>
        </w:rPr>
        <w:t>за вписване в регистъра на тютюнопроизводителите</w:t>
      </w:r>
    </w:p>
    <w:p w:rsidR="006D2D34" w:rsidRPr="006D2D34" w:rsidRDefault="006D2D34" w:rsidP="006D2D34">
      <w:pPr>
        <w:spacing w:after="0" w:line="185" w:lineRule="atLeast"/>
        <w:ind w:firstLine="283"/>
        <w:jc w:val="both"/>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b/>
          <w:bCs/>
          <w:color w:val="000000"/>
          <w:sz w:val="16"/>
          <w:szCs w:val="16"/>
          <w:lang w:eastAsia="bg-BG"/>
        </w:rPr>
        <w:t>РАЗДЕЛ I: ИНФОРМАЦИЯ ЗА ПРОИЗВОДИТЕЛЯ</w:t>
      </w:r>
    </w:p>
    <w:tbl>
      <w:tblPr>
        <w:tblW w:w="0" w:type="auto"/>
        <w:tblInd w:w="57" w:type="dxa"/>
        <w:tblCellMar>
          <w:left w:w="0" w:type="dxa"/>
          <w:right w:w="0" w:type="dxa"/>
        </w:tblCellMar>
        <w:tblLook w:val="04A0" w:firstRow="1" w:lastRow="0" w:firstColumn="1" w:lastColumn="0" w:noHBand="0" w:noVBand="1"/>
      </w:tblPr>
      <w:tblGrid>
        <w:gridCol w:w="3282"/>
        <w:gridCol w:w="57"/>
        <w:gridCol w:w="758"/>
        <w:gridCol w:w="60"/>
        <w:gridCol w:w="60"/>
        <w:gridCol w:w="743"/>
        <w:gridCol w:w="141"/>
        <w:gridCol w:w="279"/>
        <w:gridCol w:w="278"/>
        <w:gridCol w:w="333"/>
        <w:gridCol w:w="60"/>
        <w:gridCol w:w="60"/>
        <w:gridCol w:w="965"/>
        <w:gridCol w:w="2053"/>
      </w:tblGrid>
      <w:tr w:rsidR="006D2D34" w:rsidRPr="006D2D34" w:rsidTr="006D2D34">
        <w:trPr>
          <w:trHeight w:val="193"/>
        </w:trPr>
        <w:tc>
          <w:tcPr>
            <w:tcW w:w="9344" w:type="dxa"/>
            <w:gridSpan w:val="14"/>
            <w:tcBorders>
              <w:top w:val="single" w:sz="8" w:space="0" w:color="000000"/>
              <w:left w:val="single" w:sz="8" w:space="0" w:color="000000"/>
              <w:bottom w:val="single" w:sz="8" w:space="0" w:color="000000"/>
              <w:right w:val="single" w:sz="8" w:space="0" w:color="000000"/>
            </w:tcBorders>
            <w:shd w:val="clear" w:color="auto" w:fill="C0C0C0"/>
            <w:tcMar>
              <w:top w:w="57" w:type="dxa"/>
              <w:left w:w="57" w:type="dxa"/>
              <w:bottom w:w="85" w:type="dxa"/>
              <w:right w:w="57" w:type="dxa"/>
            </w:tcMar>
            <w:vAlign w:val="center"/>
            <w:hideMark/>
          </w:tcPr>
          <w:p w:rsidR="006D2D34" w:rsidRPr="006D2D34" w:rsidRDefault="006D2D34" w:rsidP="006D2D34">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6D2D34">
              <w:rPr>
                <w:rFonts w:ascii="Verdana" w:eastAsia="Times New Roman" w:hAnsi="Verdana" w:cs="Times New Roman"/>
                <w:b/>
                <w:bCs/>
                <w:color w:val="000000"/>
                <w:sz w:val="14"/>
                <w:szCs w:val="14"/>
                <w:lang w:eastAsia="bg-BG"/>
              </w:rPr>
              <w:t>A: Физическо лице</w:t>
            </w:r>
          </w:p>
        </w:tc>
      </w:tr>
      <w:tr w:rsidR="006D2D34" w:rsidRPr="006D2D34" w:rsidTr="006D2D34">
        <w:trPr>
          <w:trHeight w:val="60"/>
        </w:trPr>
        <w:tc>
          <w:tcPr>
            <w:tcW w:w="3427"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6D2D34" w:rsidRPr="006D2D34" w:rsidRDefault="006D2D34" w:rsidP="006D2D34">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6D2D34">
              <w:rPr>
                <w:rFonts w:ascii="Verdana" w:eastAsia="Times New Roman" w:hAnsi="Verdana" w:cs="Times New Roman"/>
                <w:color w:val="000000"/>
                <w:sz w:val="14"/>
                <w:szCs w:val="14"/>
                <w:lang w:eastAsia="bg-BG"/>
              </w:rPr>
              <w:t>Име:</w:t>
            </w:r>
          </w:p>
        </w:tc>
        <w:tc>
          <w:tcPr>
            <w:tcW w:w="2705" w:type="dxa"/>
            <w:gridSpan w:val="8"/>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6D2D34" w:rsidRPr="006D2D34" w:rsidRDefault="006D2D34" w:rsidP="006D2D34">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6D2D34">
              <w:rPr>
                <w:rFonts w:ascii="Verdana" w:eastAsia="Times New Roman" w:hAnsi="Verdana" w:cs="Times New Roman"/>
                <w:color w:val="000000"/>
                <w:sz w:val="14"/>
                <w:szCs w:val="14"/>
                <w:lang w:eastAsia="bg-BG"/>
              </w:rPr>
              <w:t>Презиме:</w:t>
            </w:r>
          </w:p>
        </w:tc>
        <w:tc>
          <w:tcPr>
            <w:tcW w:w="3212" w:type="dxa"/>
            <w:gridSpan w:val="4"/>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6D2D34" w:rsidRPr="006D2D34" w:rsidRDefault="006D2D34" w:rsidP="006D2D34">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6D2D34">
              <w:rPr>
                <w:rFonts w:ascii="Verdana" w:eastAsia="Times New Roman" w:hAnsi="Verdana" w:cs="Times New Roman"/>
                <w:color w:val="000000"/>
                <w:sz w:val="14"/>
                <w:szCs w:val="14"/>
                <w:lang w:eastAsia="bg-BG"/>
              </w:rPr>
              <w:t>Фамилия:</w:t>
            </w:r>
          </w:p>
        </w:tc>
      </w:tr>
      <w:tr w:rsidR="006D2D34" w:rsidRPr="006D2D34" w:rsidTr="006D2D34">
        <w:trPr>
          <w:trHeight w:val="60"/>
        </w:trPr>
        <w:tc>
          <w:tcPr>
            <w:tcW w:w="9344" w:type="dxa"/>
            <w:gridSpan w:val="14"/>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6D2D34" w:rsidRPr="006D2D34" w:rsidRDefault="006D2D34" w:rsidP="006D2D34">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6D2D34">
              <w:rPr>
                <w:rFonts w:ascii="Verdana" w:eastAsia="Times New Roman" w:hAnsi="Verdana" w:cs="Times New Roman"/>
                <w:color w:val="000000"/>
                <w:sz w:val="14"/>
                <w:szCs w:val="14"/>
                <w:lang w:eastAsia="bg-BG"/>
              </w:rPr>
              <w:t>ЕГН:</w:t>
            </w:r>
          </w:p>
        </w:tc>
      </w:tr>
      <w:tr w:rsidR="006D2D34" w:rsidRPr="006D2D34" w:rsidTr="006D2D34">
        <w:trPr>
          <w:trHeight w:val="60"/>
        </w:trPr>
        <w:tc>
          <w:tcPr>
            <w:tcW w:w="9344" w:type="dxa"/>
            <w:gridSpan w:val="14"/>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6D2D34" w:rsidRPr="006D2D34" w:rsidRDefault="006D2D34" w:rsidP="006D2D34">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6D2D34">
              <w:rPr>
                <w:rFonts w:ascii="Verdana" w:eastAsia="Times New Roman" w:hAnsi="Verdana" w:cs="Times New Roman"/>
                <w:color w:val="000000"/>
                <w:sz w:val="14"/>
                <w:szCs w:val="14"/>
                <w:lang w:eastAsia="bg-BG"/>
              </w:rPr>
              <w:t>Адрес за контакт:</w:t>
            </w:r>
          </w:p>
        </w:tc>
      </w:tr>
      <w:tr w:rsidR="006D2D34" w:rsidRPr="006D2D34" w:rsidTr="006D2D34">
        <w:trPr>
          <w:trHeight w:val="60"/>
        </w:trPr>
        <w:tc>
          <w:tcPr>
            <w:tcW w:w="3427"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6D2D34" w:rsidRPr="006D2D34" w:rsidRDefault="006D2D34" w:rsidP="006D2D34">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6D2D34">
              <w:rPr>
                <w:rFonts w:ascii="Verdana" w:eastAsia="Times New Roman" w:hAnsi="Verdana" w:cs="Times New Roman"/>
                <w:color w:val="000000"/>
                <w:sz w:val="14"/>
                <w:szCs w:val="14"/>
                <w:lang w:eastAsia="bg-BG"/>
              </w:rPr>
              <w:t>Град/село:</w:t>
            </w:r>
          </w:p>
        </w:tc>
        <w:tc>
          <w:tcPr>
            <w:tcW w:w="1659" w:type="dxa"/>
            <w:gridSpan w:val="4"/>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6D2D34" w:rsidRPr="006D2D34" w:rsidRDefault="006D2D34" w:rsidP="006D2D34">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proofErr w:type="spellStart"/>
            <w:r w:rsidRPr="006D2D34">
              <w:rPr>
                <w:rFonts w:ascii="Verdana" w:eastAsia="Times New Roman" w:hAnsi="Verdana" w:cs="Times New Roman"/>
                <w:color w:val="000000"/>
                <w:sz w:val="14"/>
                <w:szCs w:val="14"/>
                <w:lang w:eastAsia="bg-BG"/>
              </w:rPr>
              <w:t>Пощ</w:t>
            </w:r>
            <w:proofErr w:type="spellEnd"/>
            <w:r w:rsidRPr="006D2D34">
              <w:rPr>
                <w:rFonts w:ascii="Verdana" w:eastAsia="Times New Roman" w:hAnsi="Verdana" w:cs="Times New Roman"/>
                <w:color w:val="000000"/>
                <w:sz w:val="14"/>
                <w:szCs w:val="14"/>
                <w:lang w:eastAsia="bg-BG"/>
              </w:rPr>
              <w:t>. код</w:t>
            </w:r>
          </w:p>
        </w:tc>
        <w:tc>
          <w:tcPr>
            <w:tcW w:w="2159" w:type="dxa"/>
            <w:gridSpan w:val="7"/>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6D2D34" w:rsidRPr="006D2D34" w:rsidRDefault="006D2D34" w:rsidP="006D2D34">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6D2D34">
              <w:rPr>
                <w:rFonts w:ascii="Verdana" w:eastAsia="Times New Roman" w:hAnsi="Verdana" w:cs="Times New Roman"/>
                <w:color w:val="000000"/>
                <w:sz w:val="14"/>
                <w:szCs w:val="14"/>
                <w:lang w:eastAsia="bg-BG"/>
              </w:rPr>
              <w:t>Община:</w:t>
            </w:r>
          </w:p>
        </w:tc>
        <w:tc>
          <w:tcPr>
            <w:tcW w:w="209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6D2D34" w:rsidRPr="006D2D34" w:rsidRDefault="006D2D34" w:rsidP="006D2D34">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6D2D34">
              <w:rPr>
                <w:rFonts w:ascii="Verdana" w:eastAsia="Times New Roman" w:hAnsi="Verdana" w:cs="Times New Roman"/>
                <w:color w:val="000000"/>
                <w:sz w:val="14"/>
                <w:szCs w:val="14"/>
                <w:lang w:eastAsia="bg-BG"/>
              </w:rPr>
              <w:t>Област:</w:t>
            </w:r>
          </w:p>
        </w:tc>
      </w:tr>
      <w:tr w:rsidR="006D2D34" w:rsidRPr="006D2D34" w:rsidTr="006D2D34">
        <w:trPr>
          <w:trHeight w:val="60"/>
        </w:trPr>
        <w:tc>
          <w:tcPr>
            <w:tcW w:w="9344" w:type="dxa"/>
            <w:gridSpan w:val="14"/>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6D2D34" w:rsidRPr="006D2D34" w:rsidRDefault="006D2D34" w:rsidP="006D2D34">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6D2D34">
              <w:rPr>
                <w:rFonts w:ascii="Verdana" w:eastAsia="Times New Roman" w:hAnsi="Verdana" w:cs="Times New Roman"/>
                <w:color w:val="000000"/>
                <w:sz w:val="14"/>
                <w:szCs w:val="14"/>
                <w:lang w:eastAsia="bg-BG"/>
              </w:rPr>
              <w:t>Ул., №:</w:t>
            </w:r>
          </w:p>
        </w:tc>
      </w:tr>
      <w:tr w:rsidR="006D2D34" w:rsidRPr="006D2D34" w:rsidTr="006D2D34">
        <w:trPr>
          <w:trHeight w:val="60"/>
        </w:trPr>
        <w:tc>
          <w:tcPr>
            <w:tcW w:w="4323" w:type="dxa"/>
            <w:gridSpan w:val="5"/>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6D2D34" w:rsidRPr="006D2D34" w:rsidRDefault="006D2D34" w:rsidP="006D2D34">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6D2D34">
              <w:rPr>
                <w:rFonts w:ascii="Verdana" w:eastAsia="Times New Roman" w:hAnsi="Verdana" w:cs="Times New Roman"/>
                <w:color w:val="000000"/>
                <w:sz w:val="14"/>
                <w:szCs w:val="14"/>
                <w:lang w:eastAsia="bg-BG"/>
              </w:rPr>
              <w:t>Телефон:</w:t>
            </w:r>
          </w:p>
        </w:tc>
        <w:tc>
          <w:tcPr>
            <w:tcW w:w="5021" w:type="dxa"/>
            <w:gridSpan w:val="9"/>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6D2D34" w:rsidRPr="006D2D34" w:rsidRDefault="006D2D34" w:rsidP="006D2D34">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6D2D34">
              <w:rPr>
                <w:rFonts w:ascii="Verdana" w:eastAsia="Times New Roman" w:hAnsi="Verdana" w:cs="Times New Roman"/>
                <w:color w:val="000000"/>
                <w:sz w:val="14"/>
                <w:szCs w:val="14"/>
                <w:lang w:eastAsia="bg-BG"/>
              </w:rPr>
              <w:t>Мобилен телефон:</w:t>
            </w:r>
          </w:p>
        </w:tc>
      </w:tr>
      <w:tr w:rsidR="006D2D34" w:rsidRPr="006D2D34" w:rsidTr="006D2D34">
        <w:trPr>
          <w:trHeight w:val="60"/>
        </w:trPr>
        <w:tc>
          <w:tcPr>
            <w:tcW w:w="4323" w:type="dxa"/>
            <w:gridSpan w:val="5"/>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6D2D34" w:rsidRPr="006D2D34" w:rsidRDefault="006D2D34" w:rsidP="006D2D34">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6D2D34">
              <w:rPr>
                <w:rFonts w:ascii="Verdana" w:eastAsia="Times New Roman" w:hAnsi="Verdana" w:cs="Times New Roman"/>
                <w:color w:val="000000"/>
                <w:sz w:val="14"/>
                <w:szCs w:val="14"/>
                <w:lang w:eastAsia="bg-BG"/>
              </w:rPr>
              <w:t>Факс:</w:t>
            </w:r>
          </w:p>
        </w:tc>
        <w:tc>
          <w:tcPr>
            <w:tcW w:w="5021" w:type="dxa"/>
            <w:gridSpan w:val="9"/>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6D2D34" w:rsidRPr="006D2D34" w:rsidRDefault="006D2D34" w:rsidP="006D2D34">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proofErr w:type="spellStart"/>
            <w:r w:rsidRPr="006D2D34">
              <w:rPr>
                <w:rFonts w:ascii="Verdana" w:eastAsia="Times New Roman" w:hAnsi="Verdana" w:cs="Times New Roman"/>
                <w:color w:val="000000"/>
                <w:sz w:val="14"/>
                <w:szCs w:val="14"/>
                <w:lang w:eastAsia="bg-BG"/>
              </w:rPr>
              <w:t>е-mail</w:t>
            </w:r>
            <w:proofErr w:type="spellEnd"/>
            <w:r w:rsidRPr="006D2D34">
              <w:rPr>
                <w:rFonts w:ascii="Verdana" w:eastAsia="Times New Roman" w:hAnsi="Verdana" w:cs="Times New Roman"/>
                <w:color w:val="000000"/>
                <w:sz w:val="14"/>
                <w:szCs w:val="14"/>
                <w:lang w:eastAsia="bg-BG"/>
              </w:rPr>
              <w:t>:</w:t>
            </w:r>
          </w:p>
        </w:tc>
      </w:tr>
      <w:tr w:rsidR="006D2D34" w:rsidRPr="006D2D34" w:rsidTr="006D2D34">
        <w:trPr>
          <w:trHeight w:val="60"/>
        </w:trPr>
        <w:tc>
          <w:tcPr>
            <w:tcW w:w="9344" w:type="dxa"/>
            <w:gridSpan w:val="14"/>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6D2D34" w:rsidRPr="006D2D34" w:rsidRDefault="006D2D34" w:rsidP="006D2D34">
            <w:pPr>
              <w:spacing w:before="100" w:beforeAutospacing="1" w:after="100" w:afterAutospacing="1" w:line="60" w:lineRule="atLeast"/>
              <w:rPr>
                <w:rFonts w:ascii="Verdana" w:eastAsia="Times New Roman" w:hAnsi="Verdana" w:cs="Times New Roman"/>
                <w:color w:val="000000"/>
                <w:sz w:val="15"/>
                <w:szCs w:val="15"/>
                <w:lang w:eastAsia="bg-BG"/>
              </w:rPr>
            </w:pPr>
            <w:r w:rsidRPr="006D2D34">
              <w:rPr>
                <w:rFonts w:ascii="Verdana" w:eastAsia="Times New Roman" w:hAnsi="Verdana" w:cs="Times New Roman"/>
                <w:color w:val="000000"/>
                <w:sz w:val="15"/>
                <w:szCs w:val="15"/>
                <w:lang w:eastAsia="bg-BG"/>
              </w:rPr>
              <w:t> </w:t>
            </w:r>
          </w:p>
        </w:tc>
      </w:tr>
      <w:tr w:rsidR="006D2D34" w:rsidRPr="006D2D34" w:rsidTr="006D2D34">
        <w:trPr>
          <w:trHeight w:val="272"/>
        </w:trPr>
        <w:tc>
          <w:tcPr>
            <w:tcW w:w="9344" w:type="dxa"/>
            <w:gridSpan w:val="14"/>
            <w:tcBorders>
              <w:top w:val="nil"/>
              <w:left w:val="single" w:sz="8" w:space="0" w:color="000000"/>
              <w:bottom w:val="single" w:sz="8" w:space="0" w:color="000000"/>
              <w:right w:val="single" w:sz="8" w:space="0" w:color="000000"/>
            </w:tcBorders>
            <w:shd w:val="clear" w:color="auto" w:fill="C0C0C0"/>
            <w:tcMar>
              <w:top w:w="57" w:type="dxa"/>
              <w:left w:w="57" w:type="dxa"/>
              <w:bottom w:w="85" w:type="dxa"/>
              <w:right w:w="57" w:type="dxa"/>
            </w:tcMar>
            <w:vAlign w:val="center"/>
            <w:hideMark/>
          </w:tcPr>
          <w:p w:rsidR="006D2D34" w:rsidRPr="006D2D34" w:rsidRDefault="006D2D34" w:rsidP="006D2D34">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6D2D34">
              <w:rPr>
                <w:rFonts w:ascii="Verdana" w:eastAsia="Times New Roman" w:hAnsi="Verdana" w:cs="Times New Roman"/>
                <w:b/>
                <w:bCs/>
                <w:color w:val="000000"/>
                <w:sz w:val="14"/>
                <w:szCs w:val="14"/>
                <w:lang w:eastAsia="bg-BG"/>
              </w:rPr>
              <w:t>Б: Юридическо лице или ЕТ</w:t>
            </w:r>
          </w:p>
        </w:tc>
      </w:tr>
      <w:tr w:rsidR="006D2D34" w:rsidRPr="006D2D34" w:rsidTr="006D2D34">
        <w:trPr>
          <w:trHeight w:val="60"/>
        </w:trPr>
        <w:tc>
          <w:tcPr>
            <w:tcW w:w="9344" w:type="dxa"/>
            <w:gridSpan w:val="14"/>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6D2D34" w:rsidRPr="006D2D34" w:rsidRDefault="006D2D34" w:rsidP="006D2D34">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6D2D34">
              <w:rPr>
                <w:rFonts w:ascii="Verdana" w:eastAsia="Times New Roman" w:hAnsi="Verdana" w:cs="Times New Roman"/>
                <w:color w:val="000000"/>
                <w:sz w:val="14"/>
                <w:szCs w:val="14"/>
                <w:lang w:eastAsia="bg-BG"/>
              </w:rPr>
              <w:t>Наименование на ЮЛ или ЕТ:</w:t>
            </w:r>
          </w:p>
        </w:tc>
      </w:tr>
      <w:tr w:rsidR="006D2D34" w:rsidRPr="006D2D34" w:rsidTr="006D2D34">
        <w:trPr>
          <w:trHeight w:val="60"/>
        </w:trPr>
        <w:tc>
          <w:tcPr>
            <w:tcW w:w="5793" w:type="dxa"/>
            <w:gridSpan w:val="9"/>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6D2D34" w:rsidRPr="006D2D34" w:rsidRDefault="006D2D34" w:rsidP="006D2D34">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6D2D34">
              <w:rPr>
                <w:rFonts w:ascii="Verdana" w:eastAsia="Times New Roman" w:hAnsi="Verdana" w:cs="Times New Roman"/>
                <w:color w:val="000000"/>
                <w:sz w:val="14"/>
                <w:szCs w:val="14"/>
                <w:lang w:eastAsia="bg-BG"/>
              </w:rPr>
              <w:t>ЕИК в Търговския регистър:</w:t>
            </w:r>
          </w:p>
        </w:tc>
        <w:tc>
          <w:tcPr>
            <w:tcW w:w="3551" w:type="dxa"/>
            <w:gridSpan w:val="5"/>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6D2D34" w:rsidRPr="006D2D34" w:rsidRDefault="006D2D34" w:rsidP="006D2D34">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6D2D34">
              <w:rPr>
                <w:rFonts w:ascii="Verdana" w:eastAsia="Times New Roman" w:hAnsi="Verdana" w:cs="Times New Roman"/>
                <w:color w:val="000000"/>
                <w:sz w:val="14"/>
                <w:szCs w:val="14"/>
                <w:lang w:eastAsia="bg-BG"/>
              </w:rPr>
              <w:t>ЕИК по БУЛСТАТ:</w:t>
            </w:r>
          </w:p>
        </w:tc>
      </w:tr>
      <w:tr w:rsidR="006D2D34" w:rsidRPr="006D2D34" w:rsidTr="006D2D34">
        <w:trPr>
          <w:trHeight w:val="60"/>
        </w:trPr>
        <w:tc>
          <w:tcPr>
            <w:tcW w:w="9344" w:type="dxa"/>
            <w:gridSpan w:val="14"/>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6D2D34" w:rsidRPr="006D2D34" w:rsidRDefault="006D2D34" w:rsidP="006D2D34">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6D2D34">
              <w:rPr>
                <w:rFonts w:ascii="Verdana" w:eastAsia="Times New Roman" w:hAnsi="Verdana" w:cs="Times New Roman"/>
                <w:b/>
                <w:bCs/>
                <w:color w:val="000000"/>
                <w:sz w:val="14"/>
                <w:szCs w:val="14"/>
                <w:lang w:eastAsia="bg-BG"/>
              </w:rPr>
              <w:t>Адрес/седалище на управление:</w:t>
            </w:r>
          </w:p>
        </w:tc>
      </w:tr>
      <w:tr w:rsidR="006D2D34" w:rsidRPr="006D2D34" w:rsidTr="006D2D34">
        <w:trPr>
          <w:trHeight w:val="60"/>
        </w:trPr>
        <w:tc>
          <w:tcPr>
            <w:tcW w:w="3367"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6D2D34" w:rsidRPr="006D2D34" w:rsidRDefault="006D2D34" w:rsidP="006D2D34">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6D2D34">
              <w:rPr>
                <w:rFonts w:ascii="Verdana" w:eastAsia="Times New Roman" w:hAnsi="Verdana" w:cs="Times New Roman"/>
                <w:color w:val="000000"/>
                <w:sz w:val="14"/>
                <w:szCs w:val="14"/>
                <w:lang w:eastAsia="bg-BG"/>
              </w:rPr>
              <w:lastRenderedPageBreak/>
              <w:t>Град/село:</w:t>
            </w:r>
          </w:p>
        </w:tc>
        <w:tc>
          <w:tcPr>
            <w:tcW w:w="1719" w:type="dxa"/>
            <w:gridSpan w:val="5"/>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6D2D34" w:rsidRPr="006D2D34" w:rsidRDefault="006D2D34" w:rsidP="006D2D34">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proofErr w:type="spellStart"/>
            <w:r w:rsidRPr="006D2D34">
              <w:rPr>
                <w:rFonts w:ascii="Verdana" w:eastAsia="Times New Roman" w:hAnsi="Verdana" w:cs="Times New Roman"/>
                <w:color w:val="000000"/>
                <w:sz w:val="14"/>
                <w:szCs w:val="14"/>
                <w:lang w:eastAsia="bg-BG"/>
              </w:rPr>
              <w:t>Пощ</w:t>
            </w:r>
            <w:proofErr w:type="spellEnd"/>
            <w:r w:rsidRPr="006D2D34">
              <w:rPr>
                <w:rFonts w:ascii="Verdana" w:eastAsia="Times New Roman" w:hAnsi="Verdana" w:cs="Times New Roman"/>
                <w:color w:val="000000"/>
                <w:sz w:val="14"/>
                <w:szCs w:val="14"/>
                <w:lang w:eastAsia="bg-BG"/>
              </w:rPr>
              <w:t>. код</w:t>
            </w:r>
          </w:p>
        </w:tc>
        <w:tc>
          <w:tcPr>
            <w:tcW w:w="2159" w:type="dxa"/>
            <w:gridSpan w:val="7"/>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6D2D34" w:rsidRPr="006D2D34" w:rsidRDefault="006D2D34" w:rsidP="006D2D34">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6D2D34">
              <w:rPr>
                <w:rFonts w:ascii="Verdana" w:eastAsia="Times New Roman" w:hAnsi="Verdana" w:cs="Times New Roman"/>
                <w:color w:val="000000"/>
                <w:sz w:val="14"/>
                <w:szCs w:val="14"/>
                <w:lang w:eastAsia="bg-BG"/>
              </w:rPr>
              <w:t>Община:</w:t>
            </w:r>
          </w:p>
        </w:tc>
        <w:tc>
          <w:tcPr>
            <w:tcW w:w="209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6D2D34" w:rsidRPr="006D2D34" w:rsidRDefault="006D2D34" w:rsidP="006D2D34">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6D2D34">
              <w:rPr>
                <w:rFonts w:ascii="Verdana" w:eastAsia="Times New Roman" w:hAnsi="Verdana" w:cs="Times New Roman"/>
                <w:color w:val="000000"/>
                <w:sz w:val="14"/>
                <w:szCs w:val="14"/>
                <w:lang w:eastAsia="bg-BG"/>
              </w:rPr>
              <w:t>Област:</w:t>
            </w:r>
          </w:p>
        </w:tc>
      </w:tr>
      <w:tr w:rsidR="006D2D34" w:rsidRPr="006D2D34" w:rsidTr="006D2D34">
        <w:trPr>
          <w:trHeight w:val="60"/>
        </w:trPr>
        <w:tc>
          <w:tcPr>
            <w:tcW w:w="9344" w:type="dxa"/>
            <w:gridSpan w:val="14"/>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6D2D34" w:rsidRPr="006D2D34" w:rsidRDefault="006D2D34" w:rsidP="006D2D34">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6D2D34">
              <w:rPr>
                <w:rFonts w:ascii="Verdana" w:eastAsia="Times New Roman" w:hAnsi="Verdana" w:cs="Times New Roman"/>
                <w:color w:val="000000"/>
                <w:sz w:val="14"/>
                <w:szCs w:val="14"/>
                <w:lang w:eastAsia="bg-BG"/>
              </w:rPr>
              <w:t>Ул., №:</w:t>
            </w:r>
          </w:p>
        </w:tc>
      </w:tr>
      <w:tr w:rsidR="006D2D34" w:rsidRPr="006D2D34" w:rsidTr="006D2D34">
        <w:trPr>
          <w:trHeight w:val="60"/>
        </w:trPr>
        <w:tc>
          <w:tcPr>
            <w:tcW w:w="9344" w:type="dxa"/>
            <w:gridSpan w:val="14"/>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6D2D34" w:rsidRPr="006D2D34" w:rsidRDefault="006D2D34" w:rsidP="006D2D34">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6D2D34">
              <w:rPr>
                <w:rFonts w:ascii="Verdana" w:eastAsia="Times New Roman" w:hAnsi="Verdana" w:cs="Times New Roman"/>
                <w:b/>
                <w:bCs/>
                <w:color w:val="000000"/>
                <w:sz w:val="14"/>
                <w:szCs w:val="14"/>
                <w:lang w:eastAsia="bg-BG"/>
              </w:rPr>
              <w:t>Адрес за контакт:</w:t>
            </w:r>
          </w:p>
        </w:tc>
      </w:tr>
      <w:tr w:rsidR="006D2D34" w:rsidRPr="006D2D34" w:rsidTr="006D2D34">
        <w:trPr>
          <w:trHeight w:val="60"/>
        </w:trPr>
        <w:tc>
          <w:tcPr>
            <w:tcW w:w="3367"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6D2D34" w:rsidRPr="006D2D34" w:rsidRDefault="006D2D34" w:rsidP="006D2D34">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6D2D34">
              <w:rPr>
                <w:rFonts w:ascii="Verdana" w:eastAsia="Times New Roman" w:hAnsi="Verdana" w:cs="Times New Roman"/>
                <w:color w:val="000000"/>
                <w:sz w:val="14"/>
                <w:szCs w:val="14"/>
                <w:lang w:eastAsia="bg-BG"/>
              </w:rPr>
              <w:t>Град/село:</w:t>
            </w:r>
          </w:p>
        </w:tc>
        <w:tc>
          <w:tcPr>
            <w:tcW w:w="1719" w:type="dxa"/>
            <w:gridSpan w:val="5"/>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6D2D34" w:rsidRPr="006D2D34" w:rsidRDefault="006D2D34" w:rsidP="006D2D34">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proofErr w:type="spellStart"/>
            <w:r w:rsidRPr="006D2D34">
              <w:rPr>
                <w:rFonts w:ascii="Verdana" w:eastAsia="Times New Roman" w:hAnsi="Verdana" w:cs="Times New Roman"/>
                <w:color w:val="000000"/>
                <w:sz w:val="14"/>
                <w:szCs w:val="14"/>
                <w:lang w:eastAsia="bg-BG"/>
              </w:rPr>
              <w:t>Пощ</w:t>
            </w:r>
            <w:proofErr w:type="spellEnd"/>
            <w:r w:rsidRPr="006D2D34">
              <w:rPr>
                <w:rFonts w:ascii="Verdana" w:eastAsia="Times New Roman" w:hAnsi="Verdana" w:cs="Times New Roman"/>
                <w:color w:val="000000"/>
                <w:sz w:val="14"/>
                <w:szCs w:val="14"/>
                <w:lang w:eastAsia="bg-BG"/>
              </w:rPr>
              <w:t>. код</w:t>
            </w:r>
          </w:p>
        </w:tc>
        <w:tc>
          <w:tcPr>
            <w:tcW w:w="2159" w:type="dxa"/>
            <w:gridSpan w:val="7"/>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6D2D34" w:rsidRPr="006D2D34" w:rsidRDefault="006D2D34" w:rsidP="006D2D34">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6D2D34">
              <w:rPr>
                <w:rFonts w:ascii="Verdana" w:eastAsia="Times New Roman" w:hAnsi="Verdana" w:cs="Times New Roman"/>
                <w:color w:val="000000"/>
                <w:sz w:val="14"/>
                <w:szCs w:val="14"/>
                <w:lang w:eastAsia="bg-BG"/>
              </w:rPr>
              <w:t>Община:</w:t>
            </w:r>
          </w:p>
        </w:tc>
        <w:tc>
          <w:tcPr>
            <w:tcW w:w="209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6D2D34" w:rsidRPr="006D2D34" w:rsidRDefault="006D2D34" w:rsidP="006D2D34">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6D2D34">
              <w:rPr>
                <w:rFonts w:ascii="Verdana" w:eastAsia="Times New Roman" w:hAnsi="Verdana" w:cs="Times New Roman"/>
                <w:color w:val="000000"/>
                <w:sz w:val="14"/>
                <w:szCs w:val="14"/>
                <w:lang w:eastAsia="bg-BG"/>
              </w:rPr>
              <w:t>Област:</w:t>
            </w:r>
          </w:p>
        </w:tc>
      </w:tr>
      <w:tr w:rsidR="006D2D34" w:rsidRPr="006D2D34" w:rsidTr="006D2D34">
        <w:trPr>
          <w:trHeight w:val="60"/>
        </w:trPr>
        <w:tc>
          <w:tcPr>
            <w:tcW w:w="9344" w:type="dxa"/>
            <w:gridSpan w:val="14"/>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6D2D34" w:rsidRPr="006D2D34" w:rsidRDefault="006D2D34" w:rsidP="006D2D34">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6D2D34">
              <w:rPr>
                <w:rFonts w:ascii="Verdana" w:eastAsia="Times New Roman" w:hAnsi="Verdana" w:cs="Times New Roman"/>
                <w:color w:val="000000"/>
                <w:sz w:val="14"/>
                <w:szCs w:val="14"/>
                <w:lang w:eastAsia="bg-BG"/>
              </w:rPr>
              <w:t>Ул., №:</w:t>
            </w:r>
          </w:p>
        </w:tc>
      </w:tr>
      <w:tr w:rsidR="006D2D34" w:rsidRPr="006D2D34" w:rsidTr="006D2D34">
        <w:trPr>
          <w:trHeight w:val="60"/>
        </w:trPr>
        <w:tc>
          <w:tcPr>
            <w:tcW w:w="4263" w:type="dxa"/>
            <w:gridSpan w:val="4"/>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6D2D34" w:rsidRPr="006D2D34" w:rsidRDefault="006D2D34" w:rsidP="006D2D34">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6D2D34">
              <w:rPr>
                <w:rFonts w:ascii="Verdana" w:eastAsia="Times New Roman" w:hAnsi="Verdana" w:cs="Times New Roman"/>
                <w:color w:val="000000"/>
                <w:sz w:val="14"/>
                <w:szCs w:val="14"/>
                <w:lang w:eastAsia="bg-BG"/>
              </w:rPr>
              <w:t>Телефон:</w:t>
            </w:r>
          </w:p>
        </w:tc>
        <w:tc>
          <w:tcPr>
            <w:tcW w:w="5081" w:type="dxa"/>
            <w:gridSpan w:val="10"/>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6D2D34" w:rsidRPr="006D2D34" w:rsidRDefault="006D2D34" w:rsidP="006D2D34">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6D2D34">
              <w:rPr>
                <w:rFonts w:ascii="Verdana" w:eastAsia="Times New Roman" w:hAnsi="Verdana" w:cs="Times New Roman"/>
                <w:color w:val="000000"/>
                <w:sz w:val="14"/>
                <w:szCs w:val="14"/>
                <w:lang w:eastAsia="bg-BG"/>
              </w:rPr>
              <w:t>Мобилен телефон:</w:t>
            </w:r>
          </w:p>
        </w:tc>
      </w:tr>
      <w:tr w:rsidR="006D2D34" w:rsidRPr="006D2D34" w:rsidTr="006D2D34">
        <w:trPr>
          <w:trHeight w:val="60"/>
        </w:trPr>
        <w:tc>
          <w:tcPr>
            <w:tcW w:w="4263" w:type="dxa"/>
            <w:gridSpan w:val="4"/>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6D2D34" w:rsidRPr="006D2D34" w:rsidRDefault="006D2D34" w:rsidP="006D2D34">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6D2D34">
              <w:rPr>
                <w:rFonts w:ascii="Verdana" w:eastAsia="Times New Roman" w:hAnsi="Verdana" w:cs="Times New Roman"/>
                <w:color w:val="000000"/>
                <w:sz w:val="14"/>
                <w:szCs w:val="14"/>
                <w:lang w:eastAsia="bg-BG"/>
              </w:rPr>
              <w:t>Факс:</w:t>
            </w:r>
          </w:p>
        </w:tc>
        <w:tc>
          <w:tcPr>
            <w:tcW w:w="5081" w:type="dxa"/>
            <w:gridSpan w:val="10"/>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6D2D34" w:rsidRPr="006D2D34" w:rsidRDefault="006D2D34" w:rsidP="006D2D34">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proofErr w:type="spellStart"/>
            <w:r w:rsidRPr="006D2D34">
              <w:rPr>
                <w:rFonts w:ascii="Verdana" w:eastAsia="Times New Roman" w:hAnsi="Verdana" w:cs="Times New Roman"/>
                <w:color w:val="000000"/>
                <w:sz w:val="14"/>
                <w:szCs w:val="14"/>
                <w:lang w:eastAsia="bg-BG"/>
              </w:rPr>
              <w:t>е-mail</w:t>
            </w:r>
            <w:proofErr w:type="spellEnd"/>
            <w:r w:rsidRPr="006D2D34">
              <w:rPr>
                <w:rFonts w:ascii="Verdana" w:eastAsia="Times New Roman" w:hAnsi="Verdana" w:cs="Times New Roman"/>
                <w:color w:val="000000"/>
                <w:sz w:val="14"/>
                <w:szCs w:val="14"/>
                <w:lang w:eastAsia="bg-BG"/>
              </w:rPr>
              <w:t>:</w:t>
            </w:r>
          </w:p>
        </w:tc>
      </w:tr>
      <w:tr w:rsidR="006D2D34" w:rsidRPr="006D2D34" w:rsidTr="006D2D34">
        <w:trPr>
          <w:trHeight w:val="60"/>
        </w:trPr>
        <w:tc>
          <w:tcPr>
            <w:tcW w:w="9344" w:type="dxa"/>
            <w:gridSpan w:val="14"/>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6D2D34" w:rsidRPr="006D2D34" w:rsidRDefault="006D2D34" w:rsidP="006D2D34">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6D2D34">
              <w:rPr>
                <w:rFonts w:ascii="Verdana" w:eastAsia="Times New Roman" w:hAnsi="Verdana" w:cs="Times New Roman"/>
                <w:b/>
                <w:bCs/>
                <w:color w:val="000000"/>
                <w:sz w:val="14"/>
                <w:szCs w:val="14"/>
                <w:lang w:eastAsia="bg-BG"/>
              </w:rPr>
              <w:t>Управител:</w:t>
            </w:r>
          </w:p>
        </w:tc>
      </w:tr>
      <w:tr w:rsidR="006D2D34" w:rsidRPr="006D2D34" w:rsidTr="006D2D34">
        <w:trPr>
          <w:trHeight w:val="60"/>
        </w:trPr>
        <w:tc>
          <w:tcPr>
            <w:tcW w:w="3367"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6D2D34" w:rsidRPr="006D2D34" w:rsidRDefault="006D2D34" w:rsidP="006D2D34">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6D2D34">
              <w:rPr>
                <w:rFonts w:ascii="Verdana" w:eastAsia="Times New Roman" w:hAnsi="Verdana" w:cs="Times New Roman"/>
                <w:color w:val="000000"/>
                <w:sz w:val="14"/>
                <w:szCs w:val="14"/>
                <w:lang w:eastAsia="bg-BG"/>
              </w:rPr>
              <w:t>Име:</w:t>
            </w:r>
          </w:p>
        </w:tc>
        <w:tc>
          <w:tcPr>
            <w:tcW w:w="2825" w:type="dxa"/>
            <w:gridSpan w:val="10"/>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6D2D34" w:rsidRPr="006D2D34" w:rsidRDefault="006D2D34" w:rsidP="006D2D34">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6D2D34">
              <w:rPr>
                <w:rFonts w:ascii="Verdana" w:eastAsia="Times New Roman" w:hAnsi="Verdana" w:cs="Times New Roman"/>
                <w:color w:val="000000"/>
                <w:sz w:val="14"/>
                <w:szCs w:val="14"/>
                <w:lang w:eastAsia="bg-BG"/>
              </w:rPr>
              <w:t>Презиме:</w:t>
            </w:r>
          </w:p>
        </w:tc>
        <w:tc>
          <w:tcPr>
            <w:tcW w:w="3152" w:type="dxa"/>
            <w:gridSpan w:val="3"/>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6D2D34" w:rsidRPr="006D2D34" w:rsidRDefault="006D2D34" w:rsidP="006D2D34">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6D2D34">
              <w:rPr>
                <w:rFonts w:ascii="Verdana" w:eastAsia="Times New Roman" w:hAnsi="Verdana" w:cs="Times New Roman"/>
                <w:color w:val="000000"/>
                <w:sz w:val="14"/>
                <w:szCs w:val="14"/>
                <w:lang w:eastAsia="bg-BG"/>
              </w:rPr>
              <w:t>Фамилия:</w:t>
            </w:r>
          </w:p>
        </w:tc>
      </w:tr>
      <w:tr w:rsidR="006D2D34" w:rsidRPr="006D2D34" w:rsidTr="006D2D34">
        <w:trPr>
          <w:trHeight w:val="60"/>
        </w:trPr>
        <w:tc>
          <w:tcPr>
            <w:tcW w:w="9344" w:type="dxa"/>
            <w:gridSpan w:val="14"/>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6D2D34" w:rsidRPr="006D2D34" w:rsidRDefault="006D2D34" w:rsidP="006D2D34">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6D2D34">
              <w:rPr>
                <w:rFonts w:ascii="Verdana" w:eastAsia="Times New Roman" w:hAnsi="Verdana" w:cs="Times New Roman"/>
                <w:color w:val="000000"/>
                <w:sz w:val="14"/>
                <w:szCs w:val="14"/>
                <w:lang w:eastAsia="bg-BG"/>
              </w:rPr>
              <w:t>ЕГН:</w:t>
            </w:r>
          </w:p>
        </w:tc>
      </w:tr>
      <w:tr w:rsidR="006D2D34" w:rsidRPr="006D2D34" w:rsidTr="006D2D34">
        <w:trPr>
          <w:trHeight w:val="151"/>
        </w:trPr>
        <w:tc>
          <w:tcPr>
            <w:tcW w:w="9344" w:type="dxa"/>
            <w:gridSpan w:val="14"/>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vAlign w:val="center"/>
            <w:hideMark/>
          </w:tcPr>
          <w:p w:rsidR="006D2D34" w:rsidRPr="006D2D34" w:rsidRDefault="006D2D34" w:rsidP="006D2D34">
            <w:pPr>
              <w:spacing w:before="100" w:beforeAutospacing="1" w:after="100" w:afterAutospacing="1" w:line="240" w:lineRule="auto"/>
              <w:rPr>
                <w:rFonts w:ascii="Verdana" w:eastAsia="Times New Roman" w:hAnsi="Verdana" w:cs="Times New Roman"/>
                <w:color w:val="000000"/>
                <w:sz w:val="15"/>
                <w:szCs w:val="15"/>
                <w:lang w:eastAsia="bg-BG"/>
              </w:rPr>
            </w:pPr>
            <w:r w:rsidRPr="006D2D34">
              <w:rPr>
                <w:rFonts w:ascii="Verdana" w:eastAsia="Times New Roman" w:hAnsi="Verdana" w:cs="Times New Roman"/>
                <w:color w:val="000000"/>
                <w:sz w:val="15"/>
                <w:szCs w:val="15"/>
                <w:lang w:eastAsia="bg-BG"/>
              </w:rPr>
              <w:t> </w:t>
            </w:r>
          </w:p>
        </w:tc>
      </w:tr>
      <w:tr w:rsidR="006D2D34" w:rsidRPr="006D2D34" w:rsidTr="006D2D34">
        <w:trPr>
          <w:trHeight w:val="151"/>
        </w:trPr>
        <w:tc>
          <w:tcPr>
            <w:tcW w:w="9344" w:type="dxa"/>
            <w:gridSpan w:val="14"/>
            <w:tcBorders>
              <w:top w:val="nil"/>
              <w:left w:val="single" w:sz="8" w:space="0" w:color="000000"/>
              <w:bottom w:val="single" w:sz="8" w:space="0" w:color="000000"/>
              <w:right w:val="single" w:sz="8" w:space="0" w:color="000000"/>
            </w:tcBorders>
            <w:shd w:val="clear" w:color="auto" w:fill="C0C0C0"/>
            <w:tcMar>
              <w:top w:w="57" w:type="dxa"/>
              <w:left w:w="57" w:type="dxa"/>
              <w:bottom w:w="85" w:type="dxa"/>
              <w:right w:w="57" w:type="dxa"/>
            </w:tcMar>
            <w:vAlign w:val="center"/>
            <w:hideMark/>
          </w:tcPr>
          <w:p w:rsidR="006D2D34" w:rsidRPr="006D2D34" w:rsidRDefault="006D2D34" w:rsidP="006D2D34">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6D2D34">
              <w:rPr>
                <w:rFonts w:ascii="Verdana" w:eastAsia="Times New Roman" w:hAnsi="Verdana" w:cs="Times New Roman"/>
                <w:b/>
                <w:bCs/>
                <w:color w:val="000000"/>
                <w:sz w:val="14"/>
                <w:szCs w:val="14"/>
                <w:lang w:eastAsia="bg-BG"/>
              </w:rPr>
              <w:t>В: При подаване от упълномощено лице</w:t>
            </w:r>
          </w:p>
        </w:tc>
      </w:tr>
      <w:tr w:rsidR="006D2D34" w:rsidRPr="006D2D34" w:rsidTr="006D2D34">
        <w:trPr>
          <w:trHeight w:val="60"/>
        </w:trPr>
        <w:tc>
          <w:tcPr>
            <w:tcW w:w="3427"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6D2D34" w:rsidRPr="006D2D34" w:rsidRDefault="006D2D34" w:rsidP="006D2D34">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6D2D34">
              <w:rPr>
                <w:rFonts w:ascii="Verdana" w:eastAsia="Times New Roman" w:hAnsi="Verdana" w:cs="Times New Roman"/>
                <w:color w:val="000000"/>
                <w:sz w:val="14"/>
                <w:szCs w:val="14"/>
                <w:lang w:eastAsia="bg-BG"/>
              </w:rPr>
              <w:t>Име:</w:t>
            </w:r>
          </w:p>
        </w:tc>
        <w:tc>
          <w:tcPr>
            <w:tcW w:w="2825" w:type="dxa"/>
            <w:gridSpan w:val="10"/>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6D2D34" w:rsidRPr="006D2D34" w:rsidRDefault="006D2D34" w:rsidP="006D2D34">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6D2D34">
              <w:rPr>
                <w:rFonts w:ascii="Verdana" w:eastAsia="Times New Roman" w:hAnsi="Verdana" w:cs="Times New Roman"/>
                <w:color w:val="000000"/>
                <w:sz w:val="14"/>
                <w:szCs w:val="14"/>
                <w:lang w:eastAsia="bg-BG"/>
              </w:rPr>
              <w:t>Презиме:</w:t>
            </w:r>
          </w:p>
        </w:tc>
        <w:tc>
          <w:tcPr>
            <w:tcW w:w="3092" w:type="dxa"/>
            <w:gridSpan w:val="2"/>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6D2D34" w:rsidRPr="006D2D34" w:rsidRDefault="006D2D34" w:rsidP="006D2D34">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6D2D34">
              <w:rPr>
                <w:rFonts w:ascii="Verdana" w:eastAsia="Times New Roman" w:hAnsi="Verdana" w:cs="Times New Roman"/>
                <w:color w:val="000000"/>
                <w:sz w:val="14"/>
                <w:szCs w:val="14"/>
                <w:lang w:eastAsia="bg-BG"/>
              </w:rPr>
              <w:t>Фамилия:</w:t>
            </w:r>
          </w:p>
        </w:tc>
      </w:tr>
      <w:tr w:rsidR="006D2D34" w:rsidRPr="006D2D34" w:rsidTr="006D2D34">
        <w:trPr>
          <w:trHeight w:val="60"/>
        </w:trPr>
        <w:tc>
          <w:tcPr>
            <w:tcW w:w="9344" w:type="dxa"/>
            <w:gridSpan w:val="14"/>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6D2D34" w:rsidRPr="006D2D34" w:rsidRDefault="006D2D34" w:rsidP="006D2D34">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6D2D34">
              <w:rPr>
                <w:rFonts w:ascii="Verdana" w:eastAsia="Times New Roman" w:hAnsi="Verdana" w:cs="Times New Roman"/>
                <w:color w:val="000000"/>
                <w:sz w:val="14"/>
                <w:szCs w:val="14"/>
                <w:lang w:eastAsia="bg-BG"/>
              </w:rPr>
              <w:t>ЕГН:</w:t>
            </w:r>
          </w:p>
        </w:tc>
      </w:tr>
      <w:tr w:rsidR="006D2D34" w:rsidRPr="006D2D34" w:rsidTr="006D2D34">
        <w:trPr>
          <w:trHeight w:val="60"/>
        </w:trPr>
        <w:tc>
          <w:tcPr>
            <w:tcW w:w="5511" w:type="dxa"/>
            <w:gridSpan w:val="8"/>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6D2D34" w:rsidRPr="006D2D34" w:rsidRDefault="006D2D34" w:rsidP="006D2D34">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6D2D34">
              <w:rPr>
                <w:rFonts w:ascii="Verdana" w:eastAsia="Times New Roman" w:hAnsi="Verdana" w:cs="Times New Roman"/>
                <w:color w:val="000000"/>
                <w:sz w:val="14"/>
                <w:szCs w:val="14"/>
                <w:lang w:eastAsia="bg-BG"/>
              </w:rPr>
              <w:t>Пълномощно №</w:t>
            </w:r>
          </w:p>
        </w:tc>
        <w:tc>
          <w:tcPr>
            <w:tcW w:w="3833" w:type="dxa"/>
            <w:gridSpan w:val="6"/>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6D2D34" w:rsidRPr="006D2D34" w:rsidRDefault="006D2D34" w:rsidP="006D2D34">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6D2D34">
              <w:rPr>
                <w:rFonts w:ascii="Verdana" w:eastAsia="Times New Roman" w:hAnsi="Verdana" w:cs="Times New Roman"/>
                <w:color w:val="000000"/>
                <w:sz w:val="14"/>
                <w:szCs w:val="14"/>
                <w:lang w:eastAsia="bg-BG"/>
              </w:rPr>
              <w:t>Дата:</w:t>
            </w:r>
          </w:p>
        </w:tc>
      </w:tr>
      <w:tr w:rsidR="006D2D34" w:rsidRPr="006D2D34" w:rsidTr="006D2D34">
        <w:trPr>
          <w:trHeight w:val="60"/>
        </w:trPr>
        <w:tc>
          <w:tcPr>
            <w:tcW w:w="9344" w:type="dxa"/>
            <w:gridSpan w:val="14"/>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6D2D34" w:rsidRPr="006D2D34" w:rsidRDefault="006D2D34" w:rsidP="006D2D34">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6D2D34">
              <w:rPr>
                <w:rFonts w:ascii="Verdana" w:eastAsia="Times New Roman" w:hAnsi="Verdana" w:cs="Times New Roman"/>
                <w:color w:val="000000"/>
                <w:sz w:val="14"/>
                <w:szCs w:val="14"/>
                <w:lang w:eastAsia="bg-BG"/>
              </w:rPr>
              <w:t>Заверено от нотариус (име и Рег. № на НК ):</w:t>
            </w:r>
          </w:p>
        </w:tc>
      </w:tr>
      <w:tr w:rsidR="006D2D34" w:rsidRPr="006D2D34" w:rsidTr="006D2D34">
        <w:trPr>
          <w:trHeight w:val="60"/>
        </w:trPr>
        <w:tc>
          <w:tcPr>
            <w:tcW w:w="9344" w:type="dxa"/>
            <w:gridSpan w:val="14"/>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6D2D34" w:rsidRPr="006D2D34" w:rsidRDefault="006D2D34" w:rsidP="006D2D34">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6D2D34">
              <w:rPr>
                <w:rFonts w:ascii="Verdana" w:eastAsia="Times New Roman" w:hAnsi="Verdana" w:cs="Times New Roman"/>
                <w:b/>
                <w:bCs/>
                <w:color w:val="000000"/>
                <w:sz w:val="14"/>
                <w:szCs w:val="14"/>
                <w:lang w:eastAsia="bg-BG"/>
              </w:rPr>
              <w:t>Адрес за контакт с упълномощеното лице:</w:t>
            </w:r>
          </w:p>
        </w:tc>
      </w:tr>
      <w:tr w:rsidR="006D2D34" w:rsidRPr="006D2D34" w:rsidTr="006D2D34">
        <w:trPr>
          <w:trHeight w:val="60"/>
        </w:trPr>
        <w:tc>
          <w:tcPr>
            <w:tcW w:w="3427"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6D2D34" w:rsidRPr="006D2D34" w:rsidRDefault="006D2D34" w:rsidP="006D2D34">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6D2D34">
              <w:rPr>
                <w:rFonts w:ascii="Verdana" w:eastAsia="Times New Roman" w:hAnsi="Verdana" w:cs="Times New Roman"/>
                <w:color w:val="000000"/>
                <w:sz w:val="14"/>
                <w:szCs w:val="14"/>
                <w:lang w:eastAsia="bg-BG"/>
              </w:rPr>
              <w:t>Град/село:</w:t>
            </w:r>
          </w:p>
        </w:tc>
        <w:tc>
          <w:tcPr>
            <w:tcW w:w="1801" w:type="dxa"/>
            <w:gridSpan w:val="5"/>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6D2D34" w:rsidRPr="006D2D34" w:rsidRDefault="006D2D34" w:rsidP="006D2D34">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proofErr w:type="spellStart"/>
            <w:r w:rsidRPr="006D2D34">
              <w:rPr>
                <w:rFonts w:ascii="Verdana" w:eastAsia="Times New Roman" w:hAnsi="Verdana" w:cs="Times New Roman"/>
                <w:color w:val="000000"/>
                <w:sz w:val="14"/>
                <w:szCs w:val="14"/>
                <w:lang w:eastAsia="bg-BG"/>
              </w:rPr>
              <w:t>Пощ</w:t>
            </w:r>
            <w:proofErr w:type="spellEnd"/>
            <w:r w:rsidRPr="006D2D34">
              <w:rPr>
                <w:rFonts w:ascii="Verdana" w:eastAsia="Times New Roman" w:hAnsi="Verdana" w:cs="Times New Roman"/>
                <w:color w:val="000000"/>
                <w:sz w:val="14"/>
                <w:szCs w:val="14"/>
                <w:lang w:eastAsia="bg-BG"/>
              </w:rPr>
              <w:t>. код</w:t>
            </w:r>
          </w:p>
        </w:tc>
        <w:tc>
          <w:tcPr>
            <w:tcW w:w="2017" w:type="dxa"/>
            <w:gridSpan w:val="6"/>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6D2D34" w:rsidRPr="006D2D34" w:rsidRDefault="006D2D34" w:rsidP="006D2D34">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6D2D34">
              <w:rPr>
                <w:rFonts w:ascii="Verdana" w:eastAsia="Times New Roman" w:hAnsi="Verdana" w:cs="Times New Roman"/>
                <w:color w:val="000000"/>
                <w:sz w:val="14"/>
                <w:szCs w:val="14"/>
                <w:lang w:eastAsia="bg-BG"/>
              </w:rPr>
              <w:t>Община:</w:t>
            </w:r>
          </w:p>
        </w:tc>
        <w:tc>
          <w:tcPr>
            <w:tcW w:w="209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6D2D34" w:rsidRPr="006D2D34" w:rsidRDefault="006D2D34" w:rsidP="006D2D34">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6D2D34">
              <w:rPr>
                <w:rFonts w:ascii="Verdana" w:eastAsia="Times New Roman" w:hAnsi="Verdana" w:cs="Times New Roman"/>
                <w:color w:val="000000"/>
                <w:sz w:val="14"/>
                <w:szCs w:val="14"/>
                <w:lang w:eastAsia="bg-BG"/>
              </w:rPr>
              <w:t>Област:</w:t>
            </w:r>
          </w:p>
        </w:tc>
      </w:tr>
      <w:tr w:rsidR="006D2D34" w:rsidRPr="006D2D34" w:rsidTr="006D2D34">
        <w:trPr>
          <w:trHeight w:val="60"/>
        </w:trPr>
        <w:tc>
          <w:tcPr>
            <w:tcW w:w="9344" w:type="dxa"/>
            <w:gridSpan w:val="14"/>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6D2D34" w:rsidRPr="006D2D34" w:rsidRDefault="006D2D34" w:rsidP="006D2D34">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6D2D34">
              <w:rPr>
                <w:rFonts w:ascii="Verdana" w:eastAsia="Times New Roman" w:hAnsi="Verdana" w:cs="Times New Roman"/>
                <w:color w:val="000000"/>
                <w:sz w:val="14"/>
                <w:szCs w:val="14"/>
                <w:lang w:eastAsia="bg-BG"/>
              </w:rPr>
              <w:t>Ул., №:</w:t>
            </w:r>
          </w:p>
        </w:tc>
      </w:tr>
      <w:tr w:rsidR="006D2D34" w:rsidRPr="006D2D34" w:rsidTr="006D2D34">
        <w:trPr>
          <w:trHeight w:val="60"/>
        </w:trPr>
        <w:tc>
          <w:tcPr>
            <w:tcW w:w="4203" w:type="dxa"/>
            <w:gridSpan w:val="3"/>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6D2D34" w:rsidRPr="006D2D34" w:rsidRDefault="006D2D34" w:rsidP="006D2D34">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6D2D34">
              <w:rPr>
                <w:rFonts w:ascii="Verdana" w:eastAsia="Times New Roman" w:hAnsi="Verdana" w:cs="Times New Roman"/>
                <w:color w:val="000000"/>
                <w:sz w:val="14"/>
                <w:szCs w:val="14"/>
                <w:lang w:eastAsia="bg-BG"/>
              </w:rPr>
              <w:t>Телефон:</w:t>
            </w:r>
          </w:p>
        </w:tc>
        <w:tc>
          <w:tcPr>
            <w:tcW w:w="5141" w:type="dxa"/>
            <w:gridSpan w:val="11"/>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6D2D34" w:rsidRPr="006D2D34" w:rsidRDefault="006D2D34" w:rsidP="006D2D34">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6D2D34">
              <w:rPr>
                <w:rFonts w:ascii="Verdana" w:eastAsia="Times New Roman" w:hAnsi="Verdana" w:cs="Times New Roman"/>
                <w:color w:val="000000"/>
                <w:sz w:val="14"/>
                <w:szCs w:val="14"/>
                <w:lang w:eastAsia="bg-BG"/>
              </w:rPr>
              <w:t>Мобилен телефон:</w:t>
            </w:r>
          </w:p>
        </w:tc>
      </w:tr>
      <w:tr w:rsidR="006D2D34" w:rsidRPr="006D2D34" w:rsidTr="006D2D34">
        <w:trPr>
          <w:trHeight w:val="60"/>
        </w:trPr>
        <w:tc>
          <w:tcPr>
            <w:tcW w:w="4203" w:type="dxa"/>
            <w:gridSpan w:val="3"/>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6D2D34" w:rsidRPr="006D2D34" w:rsidRDefault="006D2D34" w:rsidP="006D2D34">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6D2D34">
              <w:rPr>
                <w:rFonts w:ascii="Verdana" w:eastAsia="Times New Roman" w:hAnsi="Verdana" w:cs="Times New Roman"/>
                <w:color w:val="000000"/>
                <w:sz w:val="14"/>
                <w:szCs w:val="14"/>
                <w:lang w:eastAsia="bg-BG"/>
              </w:rPr>
              <w:t>Факс:</w:t>
            </w:r>
          </w:p>
        </w:tc>
        <w:tc>
          <w:tcPr>
            <w:tcW w:w="5141" w:type="dxa"/>
            <w:gridSpan w:val="11"/>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6D2D34" w:rsidRPr="006D2D34" w:rsidRDefault="006D2D34" w:rsidP="006D2D34">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proofErr w:type="spellStart"/>
            <w:r w:rsidRPr="006D2D34">
              <w:rPr>
                <w:rFonts w:ascii="Verdana" w:eastAsia="Times New Roman" w:hAnsi="Verdana" w:cs="Times New Roman"/>
                <w:color w:val="000000"/>
                <w:sz w:val="14"/>
                <w:szCs w:val="14"/>
                <w:lang w:eastAsia="bg-BG"/>
              </w:rPr>
              <w:t>е-mail</w:t>
            </w:r>
            <w:proofErr w:type="spellEnd"/>
            <w:r w:rsidRPr="006D2D34">
              <w:rPr>
                <w:rFonts w:ascii="Verdana" w:eastAsia="Times New Roman" w:hAnsi="Verdana" w:cs="Times New Roman"/>
                <w:color w:val="000000"/>
                <w:sz w:val="14"/>
                <w:szCs w:val="14"/>
                <w:lang w:eastAsia="bg-BG"/>
              </w:rPr>
              <w:t>:</w:t>
            </w:r>
          </w:p>
        </w:tc>
      </w:tr>
    </w:tbl>
    <w:p w:rsidR="006D2D34" w:rsidRPr="006D2D34" w:rsidRDefault="006D2D34" w:rsidP="006D2D34">
      <w:pPr>
        <w:spacing w:after="0" w:line="185" w:lineRule="atLeast"/>
        <w:ind w:firstLine="283"/>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color w:val="000000"/>
          <w:sz w:val="16"/>
          <w:szCs w:val="16"/>
          <w:lang w:eastAsia="bg-BG"/>
        </w:rPr>
        <w:t>С настоящото заявление желая да бъда регистриран в регистъра на тютюнопроизводителите и да ми бъде издадена служебна бележка за вписване.</w:t>
      </w:r>
    </w:p>
    <w:p w:rsidR="006D2D34" w:rsidRPr="006D2D34" w:rsidRDefault="006D2D34" w:rsidP="006D2D34">
      <w:pPr>
        <w:spacing w:after="0" w:line="185" w:lineRule="atLeast"/>
        <w:ind w:firstLine="283"/>
        <w:jc w:val="both"/>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color w:val="000000"/>
          <w:sz w:val="16"/>
          <w:szCs w:val="16"/>
          <w:lang w:eastAsia="bg-BG"/>
        </w:rPr>
        <w:t>Прилагам следните документи:</w:t>
      </w:r>
    </w:p>
    <w:p w:rsidR="006D2D34" w:rsidRPr="006D2D34" w:rsidRDefault="006D2D34" w:rsidP="006D2D34">
      <w:pPr>
        <w:spacing w:after="57" w:line="185" w:lineRule="atLeast"/>
        <w:ind w:firstLine="283"/>
        <w:jc w:val="both"/>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b/>
          <w:bCs/>
          <w:color w:val="000000"/>
          <w:sz w:val="16"/>
          <w:szCs w:val="16"/>
          <w:lang w:eastAsia="bg-BG"/>
        </w:rPr>
        <w:t>РАЗДЕЛ ІІ: ДОКУМЕНТИ</w:t>
      </w:r>
    </w:p>
    <w:tbl>
      <w:tblPr>
        <w:tblW w:w="0" w:type="auto"/>
        <w:tblInd w:w="57" w:type="dxa"/>
        <w:tblCellMar>
          <w:left w:w="0" w:type="dxa"/>
          <w:right w:w="0" w:type="dxa"/>
        </w:tblCellMar>
        <w:tblLook w:val="04A0" w:firstRow="1" w:lastRow="0" w:firstColumn="1" w:lastColumn="0" w:noHBand="0" w:noVBand="1"/>
      </w:tblPr>
      <w:tblGrid>
        <w:gridCol w:w="439"/>
        <w:gridCol w:w="6911"/>
        <w:gridCol w:w="854"/>
        <w:gridCol w:w="925"/>
      </w:tblGrid>
      <w:tr w:rsidR="006D2D34" w:rsidRPr="006D2D34" w:rsidTr="006D2D34">
        <w:trPr>
          <w:trHeight w:val="286"/>
        </w:trPr>
        <w:tc>
          <w:tcPr>
            <w:tcW w:w="4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113" w:type="dxa"/>
              <w:right w:w="57" w:type="dxa"/>
            </w:tcMar>
            <w:vAlign w:val="center"/>
            <w:hideMark/>
          </w:tcPr>
          <w:p w:rsidR="006D2D34" w:rsidRPr="006D2D34" w:rsidRDefault="006D2D34" w:rsidP="006D2D34">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6D2D34">
              <w:rPr>
                <w:rFonts w:ascii="Verdana" w:eastAsia="Times New Roman" w:hAnsi="Verdana" w:cs="Times New Roman"/>
                <w:color w:val="000000"/>
                <w:sz w:val="14"/>
                <w:szCs w:val="14"/>
                <w:lang w:eastAsia="bg-BG"/>
              </w:rPr>
              <w:t>1.</w:t>
            </w:r>
          </w:p>
        </w:tc>
        <w:tc>
          <w:tcPr>
            <w:tcW w:w="7080" w:type="dxa"/>
            <w:tcBorders>
              <w:top w:val="single" w:sz="8" w:space="0" w:color="000000"/>
              <w:left w:val="nil"/>
              <w:bottom w:val="single" w:sz="8" w:space="0" w:color="000000"/>
              <w:right w:val="single" w:sz="8" w:space="0" w:color="000000"/>
            </w:tcBorders>
            <w:shd w:val="clear" w:color="auto" w:fill="auto"/>
            <w:tcMar>
              <w:top w:w="57" w:type="dxa"/>
              <w:left w:w="57" w:type="dxa"/>
              <w:bottom w:w="113" w:type="dxa"/>
              <w:right w:w="57" w:type="dxa"/>
            </w:tcMar>
            <w:vAlign w:val="center"/>
            <w:hideMark/>
          </w:tcPr>
          <w:p w:rsidR="006D2D34" w:rsidRPr="006D2D34" w:rsidRDefault="006D2D34" w:rsidP="006D2D34">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6D2D34">
              <w:rPr>
                <w:rFonts w:ascii="Verdana" w:eastAsia="Times New Roman" w:hAnsi="Verdana" w:cs="Times New Roman"/>
                <w:color w:val="000000"/>
                <w:sz w:val="14"/>
                <w:szCs w:val="14"/>
                <w:lang w:eastAsia="bg-BG"/>
              </w:rPr>
              <w:t>Копие от сключените договори за изкупуване на суров тютюн</w:t>
            </w:r>
          </w:p>
        </w:tc>
        <w:tc>
          <w:tcPr>
            <w:tcW w:w="876" w:type="dxa"/>
            <w:tcBorders>
              <w:top w:val="single" w:sz="8" w:space="0" w:color="000000"/>
              <w:left w:val="nil"/>
              <w:bottom w:val="single" w:sz="8" w:space="0" w:color="000000"/>
              <w:right w:val="single" w:sz="8" w:space="0" w:color="000000"/>
            </w:tcBorders>
            <w:shd w:val="clear" w:color="auto" w:fill="auto"/>
            <w:tcMar>
              <w:top w:w="57" w:type="dxa"/>
              <w:left w:w="57" w:type="dxa"/>
              <w:bottom w:w="113" w:type="dxa"/>
              <w:right w:w="57" w:type="dxa"/>
            </w:tcMar>
            <w:vAlign w:val="center"/>
            <w:hideMark/>
          </w:tcPr>
          <w:p w:rsidR="006D2D34" w:rsidRPr="006D2D34" w:rsidRDefault="006D2D34" w:rsidP="006D2D34">
            <w:pPr>
              <w:spacing w:before="100" w:beforeAutospacing="1" w:after="100" w:afterAutospacing="1" w:line="240" w:lineRule="auto"/>
              <w:rPr>
                <w:rFonts w:ascii="Verdana" w:eastAsia="Times New Roman" w:hAnsi="Verdana" w:cs="Times New Roman"/>
                <w:color w:val="000000"/>
                <w:sz w:val="15"/>
                <w:szCs w:val="15"/>
                <w:lang w:eastAsia="bg-BG"/>
              </w:rPr>
            </w:pPr>
            <w:r w:rsidRPr="006D2D34">
              <w:rPr>
                <w:rFonts w:ascii="Verdana" w:eastAsia="Times New Roman" w:hAnsi="Verdana" w:cs="Times New Roman"/>
                <w:color w:val="000000"/>
                <w:sz w:val="15"/>
                <w:szCs w:val="15"/>
                <w:lang w:eastAsia="bg-BG"/>
              </w:rPr>
              <w:t> </w:t>
            </w:r>
          </w:p>
        </w:tc>
        <w:tc>
          <w:tcPr>
            <w:tcW w:w="944" w:type="dxa"/>
            <w:tcBorders>
              <w:top w:val="single" w:sz="8" w:space="0" w:color="000000"/>
              <w:left w:val="nil"/>
              <w:bottom w:val="single" w:sz="8" w:space="0" w:color="000000"/>
              <w:right w:val="single" w:sz="8" w:space="0" w:color="000000"/>
            </w:tcBorders>
            <w:shd w:val="clear" w:color="auto" w:fill="auto"/>
            <w:tcMar>
              <w:top w:w="57" w:type="dxa"/>
              <w:left w:w="57" w:type="dxa"/>
              <w:bottom w:w="113" w:type="dxa"/>
              <w:right w:w="57" w:type="dxa"/>
            </w:tcMar>
            <w:vAlign w:val="center"/>
            <w:hideMark/>
          </w:tcPr>
          <w:p w:rsidR="006D2D34" w:rsidRPr="006D2D34" w:rsidRDefault="006D2D34" w:rsidP="006D2D34">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6D2D34">
              <w:rPr>
                <w:rFonts w:ascii="Verdana" w:eastAsia="Times New Roman" w:hAnsi="Verdana" w:cs="Times New Roman"/>
                <w:color w:val="000000"/>
                <w:sz w:val="14"/>
                <w:szCs w:val="14"/>
                <w:lang w:eastAsia="bg-BG"/>
              </w:rPr>
              <w:t>бр.</w:t>
            </w:r>
          </w:p>
        </w:tc>
      </w:tr>
      <w:tr w:rsidR="006D2D34" w:rsidRPr="006D2D34" w:rsidTr="006D2D34">
        <w:trPr>
          <w:trHeight w:val="226"/>
        </w:trPr>
        <w:tc>
          <w:tcPr>
            <w:tcW w:w="9344" w:type="dxa"/>
            <w:gridSpan w:val="4"/>
            <w:tcBorders>
              <w:top w:val="nil"/>
              <w:left w:val="nil"/>
              <w:bottom w:val="single" w:sz="8" w:space="0" w:color="000000"/>
              <w:right w:val="nil"/>
            </w:tcBorders>
            <w:shd w:val="clear" w:color="auto" w:fill="auto"/>
            <w:tcMar>
              <w:top w:w="57" w:type="dxa"/>
              <w:left w:w="57" w:type="dxa"/>
              <w:bottom w:w="113" w:type="dxa"/>
              <w:right w:w="57" w:type="dxa"/>
            </w:tcMar>
            <w:vAlign w:val="center"/>
            <w:hideMark/>
          </w:tcPr>
          <w:p w:rsidR="006D2D34" w:rsidRPr="006D2D34" w:rsidRDefault="006D2D34" w:rsidP="006D2D34">
            <w:pPr>
              <w:spacing w:before="100" w:beforeAutospacing="1" w:after="100" w:afterAutospacing="1" w:line="240" w:lineRule="auto"/>
              <w:rPr>
                <w:rFonts w:ascii="Verdana" w:eastAsia="Times New Roman" w:hAnsi="Verdana" w:cs="Times New Roman"/>
                <w:color w:val="000000"/>
                <w:sz w:val="15"/>
                <w:szCs w:val="15"/>
                <w:lang w:eastAsia="bg-BG"/>
              </w:rPr>
            </w:pPr>
            <w:r w:rsidRPr="006D2D34">
              <w:rPr>
                <w:rFonts w:ascii="Verdana" w:eastAsia="Times New Roman" w:hAnsi="Verdana" w:cs="Times New Roman"/>
                <w:color w:val="000000"/>
                <w:sz w:val="15"/>
                <w:szCs w:val="15"/>
                <w:lang w:eastAsia="bg-BG"/>
              </w:rPr>
              <w:t> </w:t>
            </w:r>
          </w:p>
        </w:tc>
      </w:tr>
      <w:tr w:rsidR="006D2D34" w:rsidRPr="006D2D34" w:rsidTr="006D2D34">
        <w:trPr>
          <w:trHeight w:val="60"/>
        </w:trPr>
        <w:tc>
          <w:tcPr>
            <w:tcW w:w="444"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vAlign w:val="center"/>
            <w:hideMark/>
          </w:tcPr>
          <w:p w:rsidR="006D2D34" w:rsidRPr="006D2D34" w:rsidRDefault="006D2D34" w:rsidP="006D2D34">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6D2D34">
              <w:rPr>
                <w:rFonts w:ascii="Verdana" w:eastAsia="Times New Roman" w:hAnsi="Verdana" w:cs="Times New Roman"/>
                <w:color w:val="000000"/>
                <w:sz w:val="14"/>
                <w:szCs w:val="14"/>
                <w:lang w:eastAsia="bg-BG"/>
              </w:rPr>
              <w:t>2.</w:t>
            </w:r>
          </w:p>
        </w:tc>
        <w:tc>
          <w:tcPr>
            <w:tcW w:w="7080"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vAlign w:val="center"/>
            <w:hideMark/>
          </w:tcPr>
          <w:p w:rsidR="006D2D34" w:rsidRPr="006D2D34" w:rsidRDefault="006D2D34" w:rsidP="006D2D34">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6D2D34">
              <w:rPr>
                <w:rFonts w:ascii="Verdana" w:eastAsia="Times New Roman" w:hAnsi="Verdana" w:cs="Times New Roman"/>
                <w:color w:val="000000"/>
                <w:sz w:val="14"/>
                <w:szCs w:val="14"/>
                <w:lang w:eastAsia="bg-BG"/>
              </w:rPr>
              <w:t>Документ, удостоверяващ правното основание за ползването на земеделските земи (при площ над 5 дка)</w:t>
            </w:r>
          </w:p>
        </w:tc>
        <w:tc>
          <w:tcPr>
            <w:tcW w:w="876"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vAlign w:val="center"/>
            <w:hideMark/>
          </w:tcPr>
          <w:p w:rsidR="006D2D34" w:rsidRPr="006D2D34" w:rsidRDefault="006D2D34" w:rsidP="006D2D34">
            <w:pPr>
              <w:spacing w:before="100" w:beforeAutospacing="1" w:after="100" w:afterAutospacing="1" w:line="60" w:lineRule="atLeast"/>
              <w:rPr>
                <w:rFonts w:ascii="Verdana" w:eastAsia="Times New Roman" w:hAnsi="Verdana" w:cs="Times New Roman"/>
                <w:color w:val="000000"/>
                <w:sz w:val="15"/>
                <w:szCs w:val="15"/>
                <w:lang w:eastAsia="bg-BG"/>
              </w:rPr>
            </w:pPr>
            <w:r w:rsidRPr="006D2D34">
              <w:rPr>
                <w:rFonts w:ascii="Verdana" w:eastAsia="Times New Roman" w:hAnsi="Verdana" w:cs="Times New Roman"/>
                <w:color w:val="000000"/>
                <w:sz w:val="15"/>
                <w:szCs w:val="15"/>
                <w:lang w:eastAsia="bg-BG"/>
              </w:rPr>
              <w:t> </w:t>
            </w:r>
          </w:p>
        </w:tc>
        <w:tc>
          <w:tcPr>
            <w:tcW w:w="944"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vAlign w:val="center"/>
            <w:hideMark/>
          </w:tcPr>
          <w:p w:rsidR="006D2D34" w:rsidRPr="006D2D34" w:rsidRDefault="006D2D34" w:rsidP="006D2D34">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6D2D34">
              <w:rPr>
                <w:rFonts w:ascii="Verdana" w:eastAsia="Times New Roman" w:hAnsi="Verdana" w:cs="Times New Roman"/>
                <w:color w:val="000000"/>
                <w:sz w:val="14"/>
                <w:szCs w:val="14"/>
                <w:lang w:eastAsia="bg-BG"/>
              </w:rPr>
              <w:t>бр.</w:t>
            </w:r>
          </w:p>
        </w:tc>
      </w:tr>
      <w:tr w:rsidR="006D2D34" w:rsidRPr="006D2D34" w:rsidTr="006D2D34">
        <w:trPr>
          <w:trHeight w:val="226"/>
        </w:trPr>
        <w:tc>
          <w:tcPr>
            <w:tcW w:w="9344" w:type="dxa"/>
            <w:gridSpan w:val="4"/>
            <w:tcBorders>
              <w:top w:val="nil"/>
              <w:left w:val="nil"/>
              <w:bottom w:val="single" w:sz="8" w:space="0" w:color="000000"/>
              <w:right w:val="nil"/>
            </w:tcBorders>
            <w:shd w:val="clear" w:color="auto" w:fill="auto"/>
            <w:tcMar>
              <w:top w:w="57" w:type="dxa"/>
              <w:left w:w="57" w:type="dxa"/>
              <w:bottom w:w="113" w:type="dxa"/>
              <w:right w:w="57" w:type="dxa"/>
            </w:tcMar>
            <w:vAlign w:val="center"/>
            <w:hideMark/>
          </w:tcPr>
          <w:p w:rsidR="006D2D34" w:rsidRPr="006D2D34" w:rsidRDefault="006D2D34" w:rsidP="006D2D34">
            <w:pPr>
              <w:spacing w:before="100" w:beforeAutospacing="1" w:after="100" w:afterAutospacing="1" w:line="240" w:lineRule="auto"/>
              <w:rPr>
                <w:rFonts w:ascii="Verdana" w:eastAsia="Times New Roman" w:hAnsi="Verdana" w:cs="Times New Roman"/>
                <w:color w:val="000000"/>
                <w:sz w:val="15"/>
                <w:szCs w:val="15"/>
                <w:lang w:eastAsia="bg-BG"/>
              </w:rPr>
            </w:pPr>
            <w:r w:rsidRPr="006D2D34">
              <w:rPr>
                <w:rFonts w:ascii="Verdana" w:eastAsia="Times New Roman" w:hAnsi="Verdana" w:cs="Times New Roman"/>
                <w:color w:val="000000"/>
                <w:sz w:val="15"/>
                <w:szCs w:val="15"/>
                <w:lang w:eastAsia="bg-BG"/>
              </w:rPr>
              <w:t> </w:t>
            </w:r>
          </w:p>
        </w:tc>
      </w:tr>
      <w:tr w:rsidR="006D2D34" w:rsidRPr="006D2D34" w:rsidTr="006D2D34">
        <w:trPr>
          <w:trHeight w:val="482"/>
        </w:trPr>
        <w:tc>
          <w:tcPr>
            <w:tcW w:w="444"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vAlign w:val="center"/>
            <w:hideMark/>
          </w:tcPr>
          <w:p w:rsidR="006D2D34" w:rsidRPr="006D2D34" w:rsidRDefault="006D2D34" w:rsidP="006D2D34">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6D2D34">
              <w:rPr>
                <w:rFonts w:ascii="Verdana" w:eastAsia="Times New Roman" w:hAnsi="Verdana" w:cs="Times New Roman"/>
                <w:color w:val="000000"/>
                <w:sz w:val="14"/>
                <w:szCs w:val="14"/>
                <w:lang w:eastAsia="bg-BG"/>
              </w:rPr>
              <w:t>3.</w:t>
            </w:r>
          </w:p>
        </w:tc>
        <w:tc>
          <w:tcPr>
            <w:tcW w:w="7080"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vAlign w:val="center"/>
            <w:hideMark/>
          </w:tcPr>
          <w:p w:rsidR="006D2D34" w:rsidRPr="006D2D34" w:rsidRDefault="006D2D34" w:rsidP="006D2D34">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6D2D34">
              <w:rPr>
                <w:rFonts w:ascii="Verdana" w:eastAsia="Times New Roman" w:hAnsi="Verdana" w:cs="Times New Roman"/>
                <w:color w:val="000000"/>
                <w:sz w:val="14"/>
                <w:szCs w:val="14"/>
                <w:lang w:eastAsia="bg-BG"/>
              </w:rPr>
              <w:t>Информация, индивидуализираща земеделските земи, върху които се отглежда тютюн (при площ до 5 дка)</w:t>
            </w:r>
          </w:p>
        </w:tc>
        <w:tc>
          <w:tcPr>
            <w:tcW w:w="876"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6D2D34" w:rsidRPr="006D2D34" w:rsidRDefault="006D2D34" w:rsidP="006D2D34">
            <w:pPr>
              <w:spacing w:before="100" w:beforeAutospacing="1" w:after="100" w:afterAutospacing="1" w:line="240" w:lineRule="auto"/>
              <w:rPr>
                <w:rFonts w:ascii="Verdana" w:eastAsia="Times New Roman" w:hAnsi="Verdana" w:cs="Times New Roman"/>
                <w:color w:val="000000"/>
                <w:sz w:val="15"/>
                <w:szCs w:val="15"/>
                <w:lang w:eastAsia="bg-BG"/>
              </w:rPr>
            </w:pPr>
            <w:r w:rsidRPr="006D2D34">
              <w:rPr>
                <w:rFonts w:ascii="Verdana" w:eastAsia="Times New Roman" w:hAnsi="Verdana" w:cs="Times New Roman"/>
                <w:color w:val="000000"/>
                <w:sz w:val="15"/>
                <w:szCs w:val="15"/>
                <w:lang w:eastAsia="bg-BG"/>
              </w:rPr>
              <w:t> </w:t>
            </w:r>
          </w:p>
        </w:tc>
        <w:tc>
          <w:tcPr>
            <w:tcW w:w="944"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vAlign w:val="center"/>
            <w:hideMark/>
          </w:tcPr>
          <w:p w:rsidR="006D2D34" w:rsidRPr="006D2D34" w:rsidRDefault="006D2D34" w:rsidP="006D2D34">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6D2D34">
              <w:rPr>
                <w:rFonts w:ascii="Verdana" w:eastAsia="Times New Roman" w:hAnsi="Verdana" w:cs="Times New Roman"/>
                <w:color w:val="000000"/>
                <w:sz w:val="14"/>
                <w:szCs w:val="14"/>
                <w:lang w:eastAsia="bg-BG"/>
              </w:rPr>
              <w:t>бр.</w:t>
            </w:r>
          </w:p>
        </w:tc>
      </w:tr>
      <w:tr w:rsidR="006D2D34" w:rsidRPr="006D2D34" w:rsidTr="006D2D34">
        <w:trPr>
          <w:trHeight w:val="226"/>
        </w:trPr>
        <w:tc>
          <w:tcPr>
            <w:tcW w:w="9344" w:type="dxa"/>
            <w:gridSpan w:val="4"/>
            <w:tcBorders>
              <w:top w:val="nil"/>
              <w:left w:val="nil"/>
              <w:bottom w:val="single" w:sz="8" w:space="0" w:color="000000"/>
              <w:right w:val="nil"/>
            </w:tcBorders>
            <w:shd w:val="clear" w:color="auto" w:fill="auto"/>
            <w:tcMar>
              <w:top w:w="57" w:type="dxa"/>
              <w:left w:w="57" w:type="dxa"/>
              <w:bottom w:w="113" w:type="dxa"/>
              <w:right w:w="57" w:type="dxa"/>
            </w:tcMar>
            <w:vAlign w:val="center"/>
            <w:hideMark/>
          </w:tcPr>
          <w:p w:rsidR="006D2D34" w:rsidRPr="006D2D34" w:rsidRDefault="006D2D34" w:rsidP="006D2D34">
            <w:pPr>
              <w:spacing w:before="100" w:beforeAutospacing="1" w:after="100" w:afterAutospacing="1" w:line="240" w:lineRule="auto"/>
              <w:rPr>
                <w:rFonts w:ascii="Verdana" w:eastAsia="Times New Roman" w:hAnsi="Verdana" w:cs="Times New Roman"/>
                <w:color w:val="000000"/>
                <w:sz w:val="15"/>
                <w:szCs w:val="15"/>
                <w:lang w:eastAsia="bg-BG"/>
              </w:rPr>
            </w:pPr>
            <w:r w:rsidRPr="006D2D34">
              <w:rPr>
                <w:rFonts w:ascii="Verdana" w:eastAsia="Times New Roman" w:hAnsi="Verdana" w:cs="Times New Roman"/>
                <w:color w:val="000000"/>
                <w:sz w:val="15"/>
                <w:szCs w:val="15"/>
                <w:lang w:eastAsia="bg-BG"/>
              </w:rPr>
              <w:t> </w:t>
            </w:r>
          </w:p>
        </w:tc>
      </w:tr>
      <w:tr w:rsidR="006D2D34" w:rsidRPr="006D2D34" w:rsidTr="006D2D34">
        <w:trPr>
          <w:trHeight w:val="335"/>
        </w:trPr>
        <w:tc>
          <w:tcPr>
            <w:tcW w:w="444"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vAlign w:val="center"/>
            <w:hideMark/>
          </w:tcPr>
          <w:p w:rsidR="006D2D34" w:rsidRPr="006D2D34" w:rsidRDefault="006D2D34" w:rsidP="006D2D34">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6D2D34">
              <w:rPr>
                <w:rFonts w:ascii="Verdana" w:eastAsia="Times New Roman" w:hAnsi="Verdana" w:cs="Times New Roman"/>
                <w:color w:val="000000"/>
                <w:sz w:val="14"/>
                <w:szCs w:val="14"/>
                <w:lang w:eastAsia="bg-BG"/>
              </w:rPr>
              <w:t>4.</w:t>
            </w:r>
          </w:p>
        </w:tc>
        <w:tc>
          <w:tcPr>
            <w:tcW w:w="7080"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vAlign w:val="center"/>
            <w:hideMark/>
          </w:tcPr>
          <w:p w:rsidR="006D2D34" w:rsidRPr="006D2D34" w:rsidRDefault="006D2D34" w:rsidP="006D2D34">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6D2D34">
              <w:rPr>
                <w:rFonts w:ascii="Verdana" w:eastAsia="Times New Roman" w:hAnsi="Verdana" w:cs="Times New Roman"/>
                <w:color w:val="000000"/>
                <w:sz w:val="14"/>
                <w:szCs w:val="14"/>
                <w:lang w:eastAsia="bg-BG"/>
              </w:rPr>
              <w:t>Копие от протокол за количествата изкупен тютюн за предходната година</w:t>
            </w:r>
          </w:p>
        </w:tc>
        <w:tc>
          <w:tcPr>
            <w:tcW w:w="876"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vAlign w:val="center"/>
            <w:hideMark/>
          </w:tcPr>
          <w:p w:rsidR="006D2D34" w:rsidRPr="006D2D34" w:rsidRDefault="006D2D34" w:rsidP="006D2D34">
            <w:pPr>
              <w:spacing w:before="100" w:beforeAutospacing="1" w:after="100" w:afterAutospacing="1" w:line="240" w:lineRule="auto"/>
              <w:rPr>
                <w:rFonts w:ascii="Verdana" w:eastAsia="Times New Roman" w:hAnsi="Verdana" w:cs="Times New Roman"/>
                <w:color w:val="000000"/>
                <w:sz w:val="15"/>
                <w:szCs w:val="15"/>
                <w:lang w:eastAsia="bg-BG"/>
              </w:rPr>
            </w:pPr>
            <w:r w:rsidRPr="006D2D34">
              <w:rPr>
                <w:rFonts w:ascii="Verdana" w:eastAsia="Times New Roman" w:hAnsi="Verdana" w:cs="Times New Roman"/>
                <w:color w:val="000000"/>
                <w:sz w:val="15"/>
                <w:szCs w:val="15"/>
                <w:lang w:eastAsia="bg-BG"/>
              </w:rPr>
              <w:t> </w:t>
            </w:r>
          </w:p>
        </w:tc>
        <w:tc>
          <w:tcPr>
            <w:tcW w:w="944"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vAlign w:val="center"/>
            <w:hideMark/>
          </w:tcPr>
          <w:p w:rsidR="006D2D34" w:rsidRPr="006D2D34" w:rsidRDefault="006D2D34" w:rsidP="006D2D34">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6D2D34">
              <w:rPr>
                <w:rFonts w:ascii="Verdana" w:eastAsia="Times New Roman" w:hAnsi="Verdana" w:cs="Times New Roman"/>
                <w:color w:val="000000"/>
                <w:sz w:val="14"/>
                <w:szCs w:val="14"/>
                <w:lang w:eastAsia="bg-BG"/>
              </w:rPr>
              <w:t>бр.</w:t>
            </w:r>
          </w:p>
        </w:tc>
      </w:tr>
    </w:tbl>
    <w:p w:rsidR="006D2D34" w:rsidRPr="006D2D34" w:rsidRDefault="006D2D34" w:rsidP="006D2D34">
      <w:pPr>
        <w:spacing w:after="57" w:line="185" w:lineRule="atLeast"/>
        <w:ind w:firstLine="283"/>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b/>
          <w:bCs/>
          <w:color w:val="000000"/>
          <w:sz w:val="16"/>
          <w:szCs w:val="16"/>
          <w:lang w:eastAsia="bg-BG"/>
        </w:rPr>
        <w:t>Трите имена на заявителя: …………..................................…………………………………………………………</w:t>
      </w:r>
    </w:p>
    <w:p w:rsidR="006D2D34" w:rsidRPr="006D2D34" w:rsidRDefault="006D2D34" w:rsidP="006D2D34">
      <w:pPr>
        <w:spacing w:after="0" w:line="185" w:lineRule="atLeast"/>
        <w:ind w:firstLine="284"/>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b/>
          <w:bCs/>
          <w:color w:val="000000"/>
          <w:sz w:val="16"/>
          <w:szCs w:val="16"/>
          <w:lang w:eastAsia="bg-BG"/>
        </w:rPr>
        <w:t>                                                (изписват се собственоръчно от заявителя)</w:t>
      </w:r>
    </w:p>
    <w:p w:rsidR="006D2D34" w:rsidRPr="006D2D34" w:rsidRDefault="006D2D34" w:rsidP="006D2D34">
      <w:pPr>
        <w:spacing w:after="170" w:line="185" w:lineRule="atLeast"/>
        <w:ind w:firstLine="283"/>
        <w:jc w:val="both"/>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b/>
          <w:bCs/>
          <w:color w:val="000000"/>
          <w:sz w:val="16"/>
          <w:szCs w:val="16"/>
          <w:lang w:eastAsia="bg-BG"/>
        </w:rPr>
        <w:t>Дата: _ _/_ _/_ _ _ _ г.                                                              Подпис и печат:</w:t>
      </w:r>
    </w:p>
    <w:tbl>
      <w:tblPr>
        <w:tblW w:w="0" w:type="auto"/>
        <w:tblInd w:w="57" w:type="dxa"/>
        <w:tblCellMar>
          <w:left w:w="0" w:type="dxa"/>
          <w:right w:w="0" w:type="dxa"/>
        </w:tblCellMar>
        <w:tblLook w:val="04A0" w:firstRow="1" w:lastRow="0" w:firstColumn="1" w:lastColumn="0" w:noHBand="0" w:noVBand="1"/>
      </w:tblPr>
      <w:tblGrid>
        <w:gridCol w:w="7176"/>
        <w:gridCol w:w="1953"/>
      </w:tblGrid>
      <w:tr w:rsidR="006D2D34" w:rsidRPr="006D2D34" w:rsidTr="006D2D34">
        <w:trPr>
          <w:trHeight w:val="60"/>
        </w:trPr>
        <w:tc>
          <w:tcPr>
            <w:tcW w:w="9345" w:type="dxa"/>
            <w:gridSpan w:val="2"/>
            <w:tcBorders>
              <w:top w:val="single" w:sz="8" w:space="0" w:color="000000"/>
              <w:left w:val="single" w:sz="8" w:space="0" w:color="000000"/>
              <w:bottom w:val="single" w:sz="8" w:space="0" w:color="000000"/>
              <w:right w:val="single" w:sz="8" w:space="0" w:color="000000"/>
            </w:tcBorders>
            <w:shd w:val="clear" w:color="auto" w:fill="C0C0C0"/>
            <w:tcMar>
              <w:top w:w="57" w:type="dxa"/>
              <w:left w:w="57" w:type="dxa"/>
              <w:bottom w:w="113" w:type="dxa"/>
              <w:right w:w="57" w:type="dxa"/>
            </w:tcMar>
            <w:hideMark/>
          </w:tcPr>
          <w:p w:rsidR="006D2D34" w:rsidRPr="006D2D34" w:rsidRDefault="006D2D34" w:rsidP="006D2D34">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6D2D34">
              <w:rPr>
                <w:rFonts w:ascii="Verdana" w:eastAsia="Times New Roman" w:hAnsi="Verdana" w:cs="Times New Roman"/>
                <w:b/>
                <w:bCs/>
                <w:color w:val="000000"/>
                <w:sz w:val="14"/>
                <w:szCs w:val="14"/>
                <w:lang w:eastAsia="bg-BG"/>
              </w:rPr>
              <w:t>Заявявам желанието си служебната бележка да бъде получена:</w:t>
            </w:r>
          </w:p>
          <w:p w:rsidR="006D2D34" w:rsidRPr="006D2D34" w:rsidRDefault="006D2D34" w:rsidP="006D2D34">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6D2D34">
              <w:rPr>
                <w:rFonts w:ascii="Verdana" w:eastAsia="Times New Roman" w:hAnsi="Verdana" w:cs="Times New Roman"/>
                <w:b/>
                <w:bCs/>
                <w:i/>
                <w:iCs/>
                <w:color w:val="000000"/>
                <w:sz w:val="14"/>
                <w:szCs w:val="14"/>
                <w:lang w:eastAsia="bg-BG"/>
              </w:rPr>
              <w:t>(отбелязва се избраният начин на получаване и се полага подпис)</w:t>
            </w:r>
          </w:p>
        </w:tc>
      </w:tr>
      <w:tr w:rsidR="006D2D34" w:rsidRPr="006D2D34" w:rsidTr="006D2D34">
        <w:trPr>
          <w:trHeight w:val="726"/>
        </w:trPr>
        <w:tc>
          <w:tcPr>
            <w:tcW w:w="7360"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hideMark/>
          </w:tcPr>
          <w:p w:rsidR="006D2D34" w:rsidRPr="006D2D34" w:rsidRDefault="006D2D34" w:rsidP="006D2D34">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6D2D34">
              <w:rPr>
                <w:rFonts w:ascii="Verdana" w:eastAsia="Times New Roman" w:hAnsi="Verdana" w:cs="Times New Roman"/>
                <w:color w:val="000000"/>
                <w:sz w:val="14"/>
                <w:szCs w:val="14"/>
                <w:lang w:eastAsia="bg-BG"/>
              </w:rPr>
              <w:t> </w:t>
            </w:r>
            <w:r w:rsidRPr="006D2D34">
              <w:rPr>
                <w:rFonts w:ascii="Verdana" w:eastAsia="Times New Roman" w:hAnsi="Verdana" w:cs="Times New Roman"/>
                <w:color w:val="000000"/>
                <w:sz w:val="10"/>
                <w:szCs w:val="10"/>
                <w:bdr w:val="single" w:sz="8" w:space="0" w:color="auto" w:frame="1"/>
                <w:lang w:eastAsia="bg-BG"/>
              </w:rPr>
              <w:t> </w:t>
            </w:r>
            <w:r w:rsidRPr="006D2D34">
              <w:rPr>
                <w:rFonts w:ascii="Verdana" w:eastAsia="Times New Roman" w:hAnsi="Verdana" w:cs="Times New Roman"/>
                <w:color w:val="000000"/>
                <w:sz w:val="14"/>
                <w:szCs w:val="14"/>
                <w:lang w:eastAsia="bg-BG"/>
              </w:rPr>
              <w:t> На място в Общинската служба „Земеделие“ </w:t>
            </w:r>
          </w:p>
        </w:tc>
        <w:tc>
          <w:tcPr>
            <w:tcW w:w="1985"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vAlign w:val="bottom"/>
            <w:hideMark/>
          </w:tcPr>
          <w:p w:rsidR="006D2D34" w:rsidRPr="006D2D34" w:rsidRDefault="006D2D34" w:rsidP="006D2D34">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6D2D34">
              <w:rPr>
                <w:rFonts w:ascii="Verdana" w:eastAsia="Times New Roman" w:hAnsi="Verdana" w:cs="Times New Roman"/>
                <w:i/>
                <w:iCs/>
                <w:color w:val="000000"/>
                <w:sz w:val="14"/>
                <w:szCs w:val="14"/>
                <w:lang w:eastAsia="bg-BG"/>
              </w:rPr>
              <w:t>(подпис на заявителя)</w:t>
            </w:r>
          </w:p>
        </w:tc>
      </w:tr>
      <w:tr w:rsidR="006D2D34" w:rsidRPr="006D2D34" w:rsidTr="006D2D34">
        <w:trPr>
          <w:trHeight w:val="722"/>
        </w:trPr>
        <w:tc>
          <w:tcPr>
            <w:tcW w:w="7360"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hideMark/>
          </w:tcPr>
          <w:p w:rsidR="006D2D34" w:rsidRPr="006D2D34" w:rsidRDefault="006D2D34" w:rsidP="006D2D34">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6D2D34">
              <w:rPr>
                <w:rFonts w:ascii="Verdana" w:eastAsia="Times New Roman" w:hAnsi="Verdana" w:cs="Times New Roman"/>
                <w:color w:val="000000"/>
                <w:sz w:val="10"/>
                <w:szCs w:val="10"/>
                <w:bdr w:val="single" w:sz="8" w:space="0" w:color="auto" w:frame="1"/>
                <w:lang w:eastAsia="bg-BG"/>
              </w:rPr>
              <w:lastRenderedPageBreak/>
              <w:t> </w:t>
            </w:r>
            <w:r w:rsidRPr="006D2D34">
              <w:rPr>
                <w:rFonts w:ascii="Verdana" w:eastAsia="Times New Roman" w:hAnsi="Verdana" w:cs="Times New Roman"/>
                <w:color w:val="000000"/>
                <w:sz w:val="14"/>
                <w:szCs w:val="14"/>
                <w:lang w:eastAsia="bg-BG"/>
              </w:rPr>
              <w:t> Чрез пощенски оператор, като вътрешна куриерска пратка, на адреса, изписан на стр. 1 от заявлението, и </w:t>
            </w:r>
            <w:r w:rsidRPr="006D2D34">
              <w:rPr>
                <w:rFonts w:ascii="Verdana" w:eastAsia="Times New Roman" w:hAnsi="Verdana" w:cs="Times New Roman"/>
                <w:b/>
                <w:bCs/>
                <w:color w:val="000000"/>
                <w:sz w:val="14"/>
                <w:szCs w:val="14"/>
                <w:lang w:eastAsia="bg-BG"/>
              </w:rPr>
              <w:t>декларирам</w:t>
            </w:r>
            <w:r w:rsidRPr="006D2D34">
              <w:rPr>
                <w:rFonts w:ascii="Verdana" w:eastAsia="Times New Roman" w:hAnsi="Verdana" w:cs="Times New Roman"/>
                <w:color w:val="000000"/>
                <w:sz w:val="14"/>
                <w:szCs w:val="14"/>
                <w:lang w:eastAsia="bg-BG"/>
              </w:rPr>
              <w:t>, че </w:t>
            </w:r>
            <w:r w:rsidRPr="006D2D34">
              <w:rPr>
                <w:rFonts w:ascii="Verdana" w:eastAsia="Times New Roman" w:hAnsi="Verdana" w:cs="Times New Roman"/>
                <w:b/>
                <w:bCs/>
                <w:color w:val="000000"/>
                <w:sz w:val="14"/>
                <w:szCs w:val="14"/>
                <w:lang w:eastAsia="bg-BG"/>
              </w:rPr>
              <w:t>пощенските разходи са за моя сметка</w:t>
            </w:r>
            <w:r w:rsidRPr="006D2D34">
              <w:rPr>
                <w:rFonts w:ascii="Verdana" w:eastAsia="Times New Roman" w:hAnsi="Verdana" w:cs="Times New Roman"/>
                <w:color w:val="000000"/>
                <w:sz w:val="14"/>
                <w:szCs w:val="14"/>
                <w:lang w:eastAsia="bg-BG"/>
              </w:rPr>
              <w:t>, като давам съгласие документите да бъдат пренасяни за служебни цели.</w:t>
            </w:r>
          </w:p>
        </w:tc>
        <w:tc>
          <w:tcPr>
            <w:tcW w:w="1985"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vAlign w:val="bottom"/>
            <w:hideMark/>
          </w:tcPr>
          <w:p w:rsidR="006D2D34" w:rsidRPr="006D2D34" w:rsidRDefault="006D2D34" w:rsidP="006D2D34">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6D2D34">
              <w:rPr>
                <w:rFonts w:ascii="Verdana" w:eastAsia="Times New Roman" w:hAnsi="Verdana" w:cs="Times New Roman"/>
                <w:i/>
                <w:iCs/>
                <w:color w:val="000000"/>
                <w:sz w:val="14"/>
                <w:szCs w:val="14"/>
                <w:lang w:eastAsia="bg-BG"/>
              </w:rPr>
              <w:t>(подпис на заявителя)</w:t>
            </w:r>
          </w:p>
        </w:tc>
      </w:tr>
      <w:tr w:rsidR="006D2D34" w:rsidRPr="006D2D34" w:rsidTr="006D2D34">
        <w:trPr>
          <w:trHeight w:val="226"/>
        </w:trPr>
        <w:tc>
          <w:tcPr>
            <w:tcW w:w="9345" w:type="dxa"/>
            <w:gridSpan w:val="2"/>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6D2D34" w:rsidRPr="006D2D34" w:rsidRDefault="006D2D34" w:rsidP="006D2D34">
            <w:pPr>
              <w:spacing w:before="100" w:beforeAutospacing="1" w:after="100" w:afterAutospacing="1" w:line="240" w:lineRule="auto"/>
              <w:rPr>
                <w:rFonts w:ascii="Verdana" w:eastAsia="Times New Roman" w:hAnsi="Verdana" w:cs="Times New Roman"/>
                <w:color w:val="000000"/>
                <w:sz w:val="15"/>
                <w:szCs w:val="15"/>
                <w:lang w:eastAsia="bg-BG"/>
              </w:rPr>
            </w:pPr>
            <w:r w:rsidRPr="006D2D34">
              <w:rPr>
                <w:rFonts w:ascii="Verdana" w:eastAsia="Times New Roman" w:hAnsi="Verdana" w:cs="Times New Roman"/>
                <w:color w:val="000000"/>
                <w:sz w:val="15"/>
                <w:szCs w:val="15"/>
                <w:lang w:eastAsia="bg-BG"/>
              </w:rPr>
              <w:t> </w:t>
            </w:r>
          </w:p>
        </w:tc>
      </w:tr>
      <w:tr w:rsidR="006D2D34" w:rsidRPr="006D2D34" w:rsidTr="006D2D34">
        <w:trPr>
          <w:trHeight w:val="286"/>
        </w:trPr>
        <w:tc>
          <w:tcPr>
            <w:tcW w:w="9345" w:type="dxa"/>
            <w:gridSpan w:val="2"/>
            <w:tcBorders>
              <w:top w:val="nil"/>
              <w:left w:val="single" w:sz="8" w:space="0" w:color="000000"/>
              <w:bottom w:val="single" w:sz="8" w:space="0" w:color="000000"/>
              <w:right w:val="single" w:sz="8" w:space="0" w:color="000000"/>
            </w:tcBorders>
            <w:shd w:val="clear" w:color="auto" w:fill="C0C0C0"/>
            <w:tcMar>
              <w:top w:w="57" w:type="dxa"/>
              <w:left w:w="57" w:type="dxa"/>
              <w:bottom w:w="113" w:type="dxa"/>
              <w:right w:w="57" w:type="dxa"/>
            </w:tcMar>
            <w:vAlign w:val="center"/>
            <w:hideMark/>
          </w:tcPr>
          <w:p w:rsidR="006D2D34" w:rsidRPr="006D2D34" w:rsidRDefault="006D2D34" w:rsidP="006D2D34">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6D2D34">
              <w:rPr>
                <w:rFonts w:ascii="Verdana" w:eastAsia="Times New Roman" w:hAnsi="Verdana" w:cs="Times New Roman"/>
                <w:b/>
                <w:bCs/>
                <w:color w:val="000000"/>
                <w:sz w:val="14"/>
                <w:szCs w:val="14"/>
                <w:lang w:eastAsia="bg-BG"/>
              </w:rPr>
              <w:t>Приел документите (попълва се от служител на Общинската служба „Земеделие“)</w:t>
            </w:r>
          </w:p>
        </w:tc>
      </w:tr>
      <w:tr w:rsidR="006D2D34" w:rsidRPr="006D2D34" w:rsidTr="006D2D34">
        <w:trPr>
          <w:trHeight w:val="60"/>
        </w:trPr>
        <w:tc>
          <w:tcPr>
            <w:tcW w:w="9345"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hideMark/>
          </w:tcPr>
          <w:p w:rsidR="006D2D34" w:rsidRPr="006D2D34" w:rsidRDefault="006D2D34" w:rsidP="006D2D34">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6D2D34">
              <w:rPr>
                <w:rFonts w:ascii="Verdana" w:eastAsia="Times New Roman" w:hAnsi="Verdana" w:cs="Times New Roman"/>
                <w:color w:val="000000"/>
                <w:sz w:val="14"/>
                <w:szCs w:val="14"/>
                <w:lang w:eastAsia="bg-BG"/>
              </w:rPr>
              <w:t>Име и фамилия:</w:t>
            </w:r>
          </w:p>
        </w:tc>
      </w:tr>
      <w:tr w:rsidR="006D2D34" w:rsidRPr="006D2D34" w:rsidTr="006D2D34">
        <w:trPr>
          <w:trHeight w:val="60"/>
        </w:trPr>
        <w:tc>
          <w:tcPr>
            <w:tcW w:w="9345"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hideMark/>
          </w:tcPr>
          <w:p w:rsidR="006D2D34" w:rsidRPr="006D2D34" w:rsidRDefault="006D2D34" w:rsidP="006D2D34">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6D2D34">
              <w:rPr>
                <w:rFonts w:ascii="Verdana" w:eastAsia="Times New Roman" w:hAnsi="Verdana" w:cs="Times New Roman"/>
                <w:color w:val="000000"/>
                <w:sz w:val="14"/>
                <w:szCs w:val="14"/>
                <w:lang w:eastAsia="bg-BG"/>
              </w:rPr>
              <w:t>Дата:</w:t>
            </w:r>
          </w:p>
        </w:tc>
      </w:tr>
      <w:tr w:rsidR="006D2D34" w:rsidRPr="006D2D34" w:rsidTr="006D2D34">
        <w:trPr>
          <w:trHeight w:val="60"/>
        </w:trPr>
        <w:tc>
          <w:tcPr>
            <w:tcW w:w="9345"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hideMark/>
          </w:tcPr>
          <w:p w:rsidR="006D2D34" w:rsidRPr="006D2D34" w:rsidRDefault="006D2D34" w:rsidP="006D2D34">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6D2D34">
              <w:rPr>
                <w:rFonts w:ascii="Verdana" w:eastAsia="Times New Roman" w:hAnsi="Verdana" w:cs="Times New Roman"/>
                <w:color w:val="000000"/>
                <w:sz w:val="14"/>
                <w:szCs w:val="14"/>
                <w:lang w:eastAsia="bg-BG"/>
              </w:rPr>
              <w:t>Подпис:</w:t>
            </w:r>
          </w:p>
        </w:tc>
      </w:tr>
    </w:tbl>
    <w:p w:rsidR="006D2D34" w:rsidRPr="006D2D34" w:rsidRDefault="006D2D34" w:rsidP="006D2D34">
      <w:pPr>
        <w:spacing w:after="0" w:line="185" w:lineRule="atLeast"/>
        <w:ind w:firstLine="283"/>
        <w:jc w:val="both"/>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b/>
          <w:bCs/>
          <w:i/>
          <w:iCs/>
          <w:color w:val="000000"/>
          <w:sz w:val="16"/>
          <w:szCs w:val="16"/>
          <w:lang w:eastAsia="bg-BG"/>
        </w:rPr>
        <w:t>Забележка.</w:t>
      </w:r>
      <w:r w:rsidRPr="006D2D34">
        <w:rPr>
          <w:rFonts w:ascii="Verdana" w:eastAsia="Times New Roman" w:hAnsi="Verdana" w:cs="Times New Roman"/>
          <w:i/>
          <w:iCs/>
          <w:color w:val="000000"/>
          <w:sz w:val="16"/>
          <w:szCs w:val="16"/>
          <w:lang w:eastAsia="bg-BG"/>
        </w:rPr>
        <w:t> Заявлението се принтира двустранно.</w:t>
      </w:r>
    </w:p>
    <w:p w:rsidR="006D2D34" w:rsidRPr="006D2D34" w:rsidRDefault="006D2D34" w:rsidP="006D2D34">
      <w:pPr>
        <w:spacing w:after="0" w:line="185" w:lineRule="atLeast"/>
        <w:jc w:val="center"/>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b/>
          <w:bCs/>
          <w:color w:val="000000"/>
          <w:sz w:val="16"/>
          <w:szCs w:val="16"/>
          <w:lang w:eastAsia="bg-BG"/>
        </w:rPr>
        <w:t>УКАЗАНИЯ</w:t>
      </w:r>
    </w:p>
    <w:p w:rsidR="006D2D34" w:rsidRPr="006D2D34" w:rsidRDefault="006D2D34" w:rsidP="006D2D34">
      <w:pPr>
        <w:spacing w:after="113" w:line="185" w:lineRule="atLeast"/>
        <w:jc w:val="center"/>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b/>
          <w:bCs/>
          <w:color w:val="000000"/>
          <w:sz w:val="16"/>
          <w:szCs w:val="16"/>
          <w:lang w:eastAsia="bg-BG"/>
        </w:rPr>
        <w:t>за попълване на заявление за вписване в регистъра на тютюнопроизводителите</w:t>
      </w:r>
    </w:p>
    <w:p w:rsidR="006D2D34" w:rsidRPr="006D2D34" w:rsidRDefault="006D2D34" w:rsidP="006D2D34">
      <w:pPr>
        <w:spacing w:after="0" w:line="185" w:lineRule="atLeast"/>
        <w:ind w:firstLine="283"/>
        <w:jc w:val="both"/>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b/>
          <w:bCs/>
          <w:color w:val="000000"/>
          <w:sz w:val="16"/>
          <w:szCs w:val="16"/>
          <w:lang w:eastAsia="bg-BG"/>
        </w:rPr>
        <w:t>Информацията в заявлението и приложението към него се попълва от заявителя, както следва:</w:t>
      </w:r>
    </w:p>
    <w:p w:rsidR="006D2D34" w:rsidRPr="006D2D34" w:rsidRDefault="006D2D34" w:rsidP="006D2D34">
      <w:pPr>
        <w:spacing w:after="0" w:line="185" w:lineRule="atLeast"/>
        <w:ind w:firstLine="283"/>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color w:val="000000"/>
          <w:sz w:val="16"/>
          <w:szCs w:val="16"/>
          <w:lang w:eastAsia="bg-BG"/>
        </w:rPr>
        <w:t>1. В </w:t>
      </w:r>
      <w:r w:rsidRPr="006D2D34">
        <w:rPr>
          <w:rFonts w:ascii="Verdana" w:eastAsia="Times New Roman" w:hAnsi="Verdana" w:cs="Times New Roman"/>
          <w:b/>
          <w:bCs/>
          <w:color w:val="000000"/>
          <w:sz w:val="16"/>
          <w:szCs w:val="16"/>
          <w:lang w:eastAsia="bg-BG"/>
        </w:rPr>
        <w:t>раздел І „Информация за производителя“</w:t>
      </w:r>
      <w:r w:rsidRPr="006D2D34">
        <w:rPr>
          <w:rFonts w:ascii="Verdana" w:eastAsia="Times New Roman" w:hAnsi="Verdana" w:cs="Times New Roman"/>
          <w:color w:val="000000"/>
          <w:sz w:val="16"/>
          <w:szCs w:val="16"/>
          <w:lang w:eastAsia="bg-BG"/>
        </w:rPr>
        <w:t> се вписват коректно исканите данни за физичес</w:t>
      </w:r>
      <w:r w:rsidRPr="006D2D34">
        <w:rPr>
          <w:rFonts w:ascii="Verdana" w:eastAsia="Times New Roman" w:hAnsi="Verdana" w:cs="Times New Roman"/>
          <w:color w:val="000000"/>
          <w:sz w:val="16"/>
          <w:szCs w:val="16"/>
          <w:lang w:eastAsia="bg-BG"/>
        </w:rPr>
        <w:softHyphen/>
        <w:t>кото лице (ФЛ) и юридическо лице (ЮЛ). При подаване на заявлението от упълномощено лице е задължително да се попълни и информацията в </w:t>
      </w:r>
      <w:r w:rsidRPr="006D2D34">
        <w:rPr>
          <w:rFonts w:ascii="Verdana" w:eastAsia="Times New Roman" w:hAnsi="Verdana" w:cs="Times New Roman"/>
          <w:b/>
          <w:bCs/>
          <w:color w:val="000000"/>
          <w:sz w:val="16"/>
          <w:szCs w:val="16"/>
          <w:lang w:eastAsia="bg-BG"/>
        </w:rPr>
        <w:t>част В</w:t>
      </w:r>
      <w:r w:rsidRPr="006D2D34">
        <w:rPr>
          <w:rFonts w:ascii="Verdana" w:eastAsia="Times New Roman" w:hAnsi="Verdana" w:cs="Times New Roman"/>
          <w:color w:val="000000"/>
          <w:sz w:val="16"/>
          <w:szCs w:val="16"/>
          <w:lang w:eastAsia="bg-BG"/>
        </w:rPr>
        <w:t>;</w:t>
      </w:r>
    </w:p>
    <w:p w:rsidR="006D2D34" w:rsidRPr="006D2D34" w:rsidRDefault="006D2D34" w:rsidP="006D2D34">
      <w:pPr>
        <w:spacing w:after="0" w:line="185" w:lineRule="atLeast"/>
        <w:ind w:firstLine="283"/>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color w:val="000000"/>
          <w:sz w:val="16"/>
          <w:szCs w:val="16"/>
          <w:lang w:eastAsia="bg-BG"/>
        </w:rPr>
        <w:t>2. В </w:t>
      </w:r>
      <w:r w:rsidRPr="006D2D34">
        <w:rPr>
          <w:rFonts w:ascii="Verdana" w:eastAsia="Times New Roman" w:hAnsi="Verdana" w:cs="Times New Roman"/>
          <w:b/>
          <w:bCs/>
          <w:color w:val="000000"/>
          <w:sz w:val="16"/>
          <w:szCs w:val="16"/>
          <w:lang w:eastAsia="bg-BG"/>
        </w:rPr>
        <w:t>раздел II „Документи“</w:t>
      </w:r>
      <w:r w:rsidRPr="006D2D34">
        <w:rPr>
          <w:rFonts w:ascii="Verdana" w:eastAsia="Times New Roman" w:hAnsi="Verdana" w:cs="Times New Roman"/>
          <w:color w:val="000000"/>
          <w:sz w:val="16"/>
          <w:szCs w:val="16"/>
          <w:lang w:eastAsia="bg-BG"/>
        </w:rPr>
        <w:t> в полетата се попълва броят на приложените документи.</w:t>
      </w:r>
    </w:p>
    <w:p w:rsidR="006D2D34" w:rsidRPr="006D2D34" w:rsidRDefault="006D2D34" w:rsidP="006D2D34">
      <w:pPr>
        <w:spacing w:after="0" w:line="185" w:lineRule="atLeast"/>
        <w:ind w:firstLine="283"/>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color w:val="000000"/>
          <w:sz w:val="16"/>
          <w:szCs w:val="16"/>
          <w:lang w:eastAsia="bg-BG"/>
        </w:rPr>
        <w:t>Трите имена на заявителя се изписват собственоръчно.</w:t>
      </w:r>
    </w:p>
    <w:p w:rsidR="006D2D34" w:rsidRPr="006D2D34" w:rsidRDefault="006D2D34" w:rsidP="006D2D34">
      <w:pPr>
        <w:spacing w:after="0" w:line="185" w:lineRule="atLeast"/>
        <w:ind w:firstLine="283"/>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color w:val="000000"/>
          <w:sz w:val="16"/>
          <w:szCs w:val="16"/>
          <w:lang w:eastAsia="bg-BG"/>
        </w:rPr>
        <w:t>Печат се поставя, в случай че заявителят е юридическо лице или едноличен търговец.</w:t>
      </w:r>
    </w:p>
    <w:p w:rsidR="006D2D34" w:rsidRPr="006D2D34" w:rsidRDefault="006D2D34" w:rsidP="006D2D34">
      <w:pPr>
        <w:spacing w:after="57" w:line="185" w:lineRule="atLeast"/>
        <w:ind w:firstLine="283"/>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b/>
          <w:bCs/>
          <w:i/>
          <w:iCs/>
          <w:color w:val="000000"/>
          <w:sz w:val="16"/>
          <w:szCs w:val="16"/>
          <w:lang w:eastAsia="bg-BG"/>
        </w:rPr>
        <w:t>ВАЖНО!</w:t>
      </w:r>
    </w:p>
    <w:p w:rsidR="006D2D34" w:rsidRPr="006D2D34" w:rsidRDefault="006D2D34" w:rsidP="006D2D34">
      <w:pPr>
        <w:spacing w:after="0" w:line="185" w:lineRule="atLeast"/>
        <w:ind w:firstLine="283"/>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color w:val="000000"/>
          <w:sz w:val="16"/>
          <w:szCs w:val="16"/>
          <w:lang w:eastAsia="bg-BG"/>
        </w:rPr>
        <w:t>Тютюнопроизводител, вписан в регистъра, може в срок до 7 дни от вписването да поиска промяна на вписаните обстоятелства за отстраняване на грешки.</w:t>
      </w:r>
    </w:p>
    <w:p w:rsidR="006D2D34" w:rsidRPr="006D2D34" w:rsidRDefault="006D2D34" w:rsidP="006D2D34">
      <w:pPr>
        <w:spacing w:after="0" w:line="185" w:lineRule="atLeast"/>
        <w:ind w:firstLine="283"/>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color w:val="000000"/>
          <w:sz w:val="16"/>
          <w:szCs w:val="16"/>
          <w:lang w:eastAsia="bg-BG"/>
        </w:rPr>
        <w:t>Когато след вписването в регистъра е настъпила промяна на обстоятелствата, тютюнопроизводителят представя документите, доказващи промяната на обстоятелствата, в срок до три дни от настъпването й.</w:t>
      </w:r>
    </w:p>
    <w:p w:rsidR="006D2D34" w:rsidRPr="006D2D34" w:rsidRDefault="006D2D34" w:rsidP="006D2D34">
      <w:pPr>
        <w:spacing w:after="0" w:line="185" w:lineRule="atLeast"/>
        <w:ind w:firstLine="283"/>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color w:val="000000"/>
          <w:sz w:val="16"/>
          <w:szCs w:val="16"/>
          <w:lang w:eastAsia="bg-BG"/>
        </w:rPr>
        <w:t>Всички предоставени копия на документи се заверяват с „Вярно с оригинала“, подпис и печат (за ЮЛ или ЕТ).</w:t>
      </w:r>
    </w:p>
    <w:p w:rsidR="006D2D34" w:rsidRPr="006D2D34" w:rsidRDefault="006D2D34" w:rsidP="006D2D34">
      <w:pPr>
        <w:spacing w:after="0" w:line="185" w:lineRule="atLeast"/>
        <w:ind w:firstLine="283"/>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b/>
          <w:bCs/>
          <w:color w:val="000000"/>
          <w:sz w:val="16"/>
          <w:szCs w:val="16"/>
          <w:u w:val="single"/>
          <w:lang w:eastAsia="bg-BG"/>
        </w:rPr>
        <w:t>Указанията са неразделна част от заявлението за вписване в регистъра на тютюнопроизводителите.</w:t>
      </w:r>
    </w:p>
    <w:p w:rsidR="006D2D34" w:rsidRPr="006D2D34" w:rsidRDefault="006D2D34" w:rsidP="006D2D34">
      <w:pPr>
        <w:spacing w:after="0" w:line="185" w:lineRule="atLeast"/>
        <w:jc w:val="both"/>
        <w:textAlignment w:val="center"/>
        <w:rPr>
          <w:rFonts w:ascii="Verdana" w:eastAsia="Times New Roman" w:hAnsi="Verdana" w:cs="Times New Roman"/>
          <w:color w:val="000000"/>
          <w:sz w:val="17"/>
          <w:szCs w:val="17"/>
          <w:lang w:eastAsia="bg-BG"/>
        </w:rPr>
      </w:pPr>
      <w:r w:rsidRPr="006D2D34">
        <w:rPr>
          <w:rFonts w:ascii="Verdana" w:eastAsia="Times New Roman" w:hAnsi="Verdana" w:cs="Times New Roman"/>
          <w:color w:val="000000"/>
          <w:sz w:val="17"/>
          <w:szCs w:val="17"/>
          <w:lang w:eastAsia="bg-BG"/>
        </w:rPr>
        <w:t>10467</w:t>
      </w:r>
    </w:p>
    <w:p w:rsidR="00964967" w:rsidRDefault="00964967"/>
    <w:p w:rsidR="006D2D34" w:rsidRDefault="006D2D34"/>
    <w:p w:rsidR="006D2D34" w:rsidRDefault="006D2D34">
      <w:bookmarkStart w:id="0" w:name="_GoBack"/>
      <w:bookmarkEnd w:id="0"/>
    </w:p>
    <w:sectPr w:rsidR="006D2D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D34"/>
    <w:rsid w:val="006D2D34"/>
    <w:rsid w:val="0096496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D2D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D2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98714">
      <w:bodyDiv w:val="1"/>
      <w:marLeft w:val="0"/>
      <w:marRight w:val="0"/>
      <w:marTop w:val="0"/>
      <w:marBottom w:val="0"/>
      <w:divBdr>
        <w:top w:val="none" w:sz="0" w:space="0" w:color="auto"/>
        <w:left w:val="none" w:sz="0" w:space="0" w:color="auto"/>
        <w:bottom w:val="none" w:sz="0" w:space="0" w:color="auto"/>
        <w:right w:val="none" w:sz="0" w:space="0" w:color="auto"/>
      </w:divBdr>
      <w:divsChild>
        <w:div w:id="1137605504">
          <w:marLeft w:val="0"/>
          <w:marRight w:val="0"/>
          <w:marTop w:val="113"/>
          <w:marBottom w:val="0"/>
          <w:divBdr>
            <w:top w:val="none" w:sz="0" w:space="0" w:color="auto"/>
            <w:left w:val="none" w:sz="0" w:space="0" w:color="auto"/>
            <w:bottom w:val="none" w:sz="0" w:space="0" w:color="auto"/>
            <w:right w:val="none" w:sz="0" w:space="0" w:color="auto"/>
          </w:divBdr>
        </w:div>
        <w:div w:id="86080590">
          <w:marLeft w:val="0"/>
          <w:marRight w:val="0"/>
          <w:marTop w:val="113"/>
          <w:marBottom w:val="0"/>
          <w:divBdr>
            <w:top w:val="none" w:sz="0" w:space="0" w:color="auto"/>
            <w:left w:val="none" w:sz="0" w:space="0" w:color="auto"/>
            <w:bottom w:val="none" w:sz="0" w:space="0" w:color="auto"/>
            <w:right w:val="none" w:sz="0" w:space="0" w:color="auto"/>
          </w:divBdr>
        </w:div>
        <w:div w:id="1656912616">
          <w:marLeft w:val="0"/>
          <w:marRight w:val="0"/>
          <w:marTop w:val="0"/>
          <w:marBottom w:val="113"/>
          <w:divBdr>
            <w:top w:val="none" w:sz="0" w:space="0" w:color="auto"/>
            <w:left w:val="none" w:sz="0" w:space="0" w:color="auto"/>
            <w:bottom w:val="none" w:sz="0" w:space="0" w:color="auto"/>
            <w:right w:val="none" w:sz="0" w:space="0" w:color="auto"/>
          </w:divBdr>
        </w:div>
        <w:div w:id="1344939186">
          <w:marLeft w:val="0"/>
          <w:marRight w:val="0"/>
          <w:marTop w:val="0"/>
          <w:marBottom w:val="85"/>
          <w:divBdr>
            <w:top w:val="none" w:sz="0" w:space="0" w:color="auto"/>
            <w:left w:val="none" w:sz="0" w:space="0" w:color="auto"/>
            <w:bottom w:val="none" w:sz="0" w:space="0" w:color="auto"/>
            <w:right w:val="none" w:sz="0" w:space="0" w:color="auto"/>
          </w:divBdr>
        </w:div>
        <w:div w:id="1455324642">
          <w:marLeft w:val="0"/>
          <w:marRight w:val="0"/>
          <w:marTop w:val="0"/>
          <w:marBottom w:val="85"/>
          <w:divBdr>
            <w:top w:val="none" w:sz="0" w:space="0" w:color="auto"/>
            <w:left w:val="none" w:sz="0" w:space="0" w:color="auto"/>
            <w:bottom w:val="none" w:sz="0" w:space="0" w:color="auto"/>
            <w:right w:val="none" w:sz="0" w:space="0" w:color="auto"/>
          </w:divBdr>
        </w:div>
        <w:div w:id="116334699">
          <w:marLeft w:val="0"/>
          <w:marRight w:val="0"/>
          <w:marTop w:val="113"/>
          <w:marBottom w:val="85"/>
          <w:divBdr>
            <w:top w:val="none" w:sz="0" w:space="0" w:color="auto"/>
            <w:left w:val="none" w:sz="0" w:space="0" w:color="auto"/>
            <w:bottom w:val="none" w:sz="0" w:space="0" w:color="auto"/>
            <w:right w:val="none" w:sz="0" w:space="0" w:color="auto"/>
          </w:divBdr>
        </w:div>
        <w:div w:id="1282108802">
          <w:marLeft w:val="0"/>
          <w:marRight w:val="0"/>
          <w:marTop w:val="0"/>
          <w:marBottom w:val="85"/>
          <w:divBdr>
            <w:top w:val="none" w:sz="0" w:space="0" w:color="auto"/>
            <w:left w:val="none" w:sz="0" w:space="0" w:color="auto"/>
            <w:bottom w:val="none" w:sz="0" w:space="0" w:color="auto"/>
            <w:right w:val="none" w:sz="0" w:space="0" w:color="auto"/>
          </w:divBdr>
        </w:div>
        <w:div w:id="887837427">
          <w:marLeft w:val="0"/>
          <w:marRight w:val="0"/>
          <w:marTop w:val="0"/>
          <w:marBottom w:val="113"/>
          <w:divBdr>
            <w:top w:val="none" w:sz="0" w:space="0" w:color="auto"/>
            <w:left w:val="none" w:sz="0" w:space="0" w:color="auto"/>
            <w:bottom w:val="none" w:sz="0" w:space="0" w:color="auto"/>
            <w:right w:val="none" w:sz="0" w:space="0" w:color="auto"/>
          </w:divBdr>
        </w:div>
        <w:div w:id="1567110333">
          <w:marLeft w:val="0"/>
          <w:marRight w:val="0"/>
          <w:marTop w:val="0"/>
          <w:marBottom w:val="0"/>
          <w:divBdr>
            <w:top w:val="none" w:sz="0" w:space="0" w:color="auto"/>
            <w:left w:val="none" w:sz="0" w:space="0" w:color="auto"/>
            <w:bottom w:val="none" w:sz="0" w:space="0" w:color="auto"/>
            <w:right w:val="none" w:sz="0" w:space="0" w:color="auto"/>
          </w:divBdr>
        </w:div>
        <w:div w:id="1113817047">
          <w:marLeft w:val="0"/>
          <w:marRight w:val="0"/>
          <w:marTop w:val="0"/>
          <w:marBottom w:val="0"/>
          <w:divBdr>
            <w:top w:val="none" w:sz="0" w:space="0" w:color="auto"/>
            <w:left w:val="none" w:sz="0" w:space="0" w:color="auto"/>
            <w:bottom w:val="none" w:sz="0" w:space="0" w:color="auto"/>
            <w:right w:val="none" w:sz="0" w:space="0" w:color="auto"/>
          </w:divBdr>
        </w:div>
        <w:div w:id="240675421">
          <w:marLeft w:val="0"/>
          <w:marRight w:val="0"/>
          <w:marTop w:val="0"/>
          <w:marBottom w:val="0"/>
          <w:divBdr>
            <w:top w:val="none" w:sz="0" w:space="0" w:color="auto"/>
            <w:left w:val="none" w:sz="0" w:space="0" w:color="auto"/>
            <w:bottom w:val="none" w:sz="0" w:space="0" w:color="auto"/>
            <w:right w:val="none" w:sz="0" w:space="0" w:color="auto"/>
          </w:divBdr>
        </w:div>
        <w:div w:id="508179605">
          <w:marLeft w:val="0"/>
          <w:marRight w:val="0"/>
          <w:marTop w:val="0"/>
          <w:marBottom w:val="0"/>
          <w:divBdr>
            <w:top w:val="none" w:sz="0" w:space="0" w:color="auto"/>
            <w:left w:val="none" w:sz="0" w:space="0" w:color="auto"/>
            <w:bottom w:val="none" w:sz="0" w:space="0" w:color="auto"/>
            <w:right w:val="none" w:sz="0" w:space="0" w:color="auto"/>
          </w:divBdr>
        </w:div>
        <w:div w:id="1203634858">
          <w:marLeft w:val="0"/>
          <w:marRight w:val="0"/>
          <w:marTop w:val="0"/>
          <w:marBottom w:val="0"/>
          <w:divBdr>
            <w:top w:val="none" w:sz="0" w:space="0" w:color="auto"/>
            <w:left w:val="none" w:sz="0" w:space="0" w:color="auto"/>
            <w:bottom w:val="none" w:sz="0" w:space="0" w:color="auto"/>
            <w:right w:val="none" w:sz="0" w:space="0" w:color="auto"/>
          </w:divBdr>
        </w:div>
        <w:div w:id="1065372067">
          <w:marLeft w:val="0"/>
          <w:marRight w:val="0"/>
          <w:marTop w:val="0"/>
          <w:marBottom w:val="0"/>
          <w:divBdr>
            <w:top w:val="none" w:sz="0" w:space="0" w:color="auto"/>
            <w:left w:val="none" w:sz="0" w:space="0" w:color="auto"/>
            <w:bottom w:val="none" w:sz="0" w:space="0" w:color="auto"/>
            <w:right w:val="none" w:sz="0" w:space="0" w:color="auto"/>
          </w:divBdr>
        </w:div>
        <w:div w:id="290091653">
          <w:marLeft w:val="0"/>
          <w:marRight w:val="0"/>
          <w:marTop w:val="0"/>
          <w:marBottom w:val="0"/>
          <w:divBdr>
            <w:top w:val="none" w:sz="0" w:space="0" w:color="auto"/>
            <w:left w:val="none" w:sz="0" w:space="0" w:color="auto"/>
            <w:bottom w:val="none" w:sz="0" w:space="0" w:color="auto"/>
            <w:right w:val="none" w:sz="0" w:space="0" w:color="auto"/>
          </w:divBdr>
        </w:div>
        <w:div w:id="1907491250">
          <w:marLeft w:val="0"/>
          <w:marRight w:val="0"/>
          <w:marTop w:val="0"/>
          <w:marBottom w:val="0"/>
          <w:divBdr>
            <w:top w:val="none" w:sz="0" w:space="0" w:color="auto"/>
            <w:left w:val="none" w:sz="0" w:space="0" w:color="auto"/>
            <w:bottom w:val="none" w:sz="0" w:space="0" w:color="auto"/>
            <w:right w:val="none" w:sz="0" w:space="0" w:color="auto"/>
          </w:divBdr>
        </w:div>
        <w:div w:id="14579774">
          <w:marLeft w:val="0"/>
          <w:marRight w:val="0"/>
          <w:marTop w:val="0"/>
          <w:marBottom w:val="0"/>
          <w:divBdr>
            <w:top w:val="none" w:sz="0" w:space="0" w:color="auto"/>
            <w:left w:val="none" w:sz="0" w:space="0" w:color="auto"/>
            <w:bottom w:val="none" w:sz="0" w:space="0" w:color="auto"/>
            <w:right w:val="none" w:sz="0" w:space="0" w:color="auto"/>
          </w:divBdr>
        </w:div>
        <w:div w:id="421143872">
          <w:marLeft w:val="0"/>
          <w:marRight w:val="0"/>
          <w:marTop w:val="0"/>
          <w:marBottom w:val="0"/>
          <w:divBdr>
            <w:top w:val="none" w:sz="0" w:space="0" w:color="auto"/>
            <w:left w:val="none" w:sz="0" w:space="0" w:color="auto"/>
            <w:bottom w:val="none" w:sz="0" w:space="0" w:color="auto"/>
            <w:right w:val="none" w:sz="0" w:space="0" w:color="auto"/>
          </w:divBdr>
        </w:div>
        <w:div w:id="409356483">
          <w:marLeft w:val="0"/>
          <w:marRight w:val="0"/>
          <w:marTop w:val="0"/>
          <w:marBottom w:val="0"/>
          <w:divBdr>
            <w:top w:val="none" w:sz="0" w:space="0" w:color="auto"/>
            <w:left w:val="none" w:sz="0" w:space="0" w:color="auto"/>
            <w:bottom w:val="none" w:sz="0" w:space="0" w:color="auto"/>
            <w:right w:val="none" w:sz="0" w:space="0" w:color="auto"/>
          </w:divBdr>
        </w:div>
        <w:div w:id="240993639">
          <w:marLeft w:val="0"/>
          <w:marRight w:val="0"/>
          <w:marTop w:val="0"/>
          <w:marBottom w:val="0"/>
          <w:divBdr>
            <w:top w:val="none" w:sz="0" w:space="0" w:color="auto"/>
            <w:left w:val="none" w:sz="0" w:space="0" w:color="auto"/>
            <w:bottom w:val="none" w:sz="0" w:space="0" w:color="auto"/>
            <w:right w:val="none" w:sz="0" w:space="0" w:color="auto"/>
          </w:divBdr>
        </w:div>
        <w:div w:id="532157090">
          <w:marLeft w:val="0"/>
          <w:marRight w:val="0"/>
          <w:marTop w:val="0"/>
          <w:marBottom w:val="0"/>
          <w:divBdr>
            <w:top w:val="none" w:sz="0" w:space="0" w:color="auto"/>
            <w:left w:val="none" w:sz="0" w:space="0" w:color="auto"/>
            <w:bottom w:val="none" w:sz="0" w:space="0" w:color="auto"/>
            <w:right w:val="none" w:sz="0" w:space="0" w:color="auto"/>
          </w:divBdr>
        </w:div>
        <w:div w:id="1383603575">
          <w:marLeft w:val="0"/>
          <w:marRight w:val="0"/>
          <w:marTop w:val="0"/>
          <w:marBottom w:val="0"/>
          <w:divBdr>
            <w:top w:val="none" w:sz="0" w:space="0" w:color="auto"/>
            <w:left w:val="none" w:sz="0" w:space="0" w:color="auto"/>
            <w:bottom w:val="none" w:sz="0" w:space="0" w:color="auto"/>
            <w:right w:val="none" w:sz="0" w:space="0" w:color="auto"/>
          </w:divBdr>
        </w:div>
        <w:div w:id="1846166859">
          <w:marLeft w:val="0"/>
          <w:marRight w:val="0"/>
          <w:marTop w:val="0"/>
          <w:marBottom w:val="0"/>
          <w:divBdr>
            <w:top w:val="none" w:sz="0" w:space="0" w:color="auto"/>
            <w:left w:val="none" w:sz="0" w:space="0" w:color="auto"/>
            <w:bottom w:val="none" w:sz="0" w:space="0" w:color="auto"/>
            <w:right w:val="none" w:sz="0" w:space="0" w:color="auto"/>
          </w:divBdr>
        </w:div>
        <w:div w:id="1950234187">
          <w:marLeft w:val="0"/>
          <w:marRight w:val="0"/>
          <w:marTop w:val="0"/>
          <w:marBottom w:val="0"/>
          <w:divBdr>
            <w:top w:val="none" w:sz="0" w:space="0" w:color="auto"/>
            <w:left w:val="none" w:sz="0" w:space="0" w:color="auto"/>
            <w:bottom w:val="none" w:sz="0" w:space="0" w:color="auto"/>
            <w:right w:val="none" w:sz="0" w:space="0" w:color="auto"/>
          </w:divBdr>
        </w:div>
        <w:div w:id="1735003520">
          <w:marLeft w:val="0"/>
          <w:marRight w:val="0"/>
          <w:marTop w:val="0"/>
          <w:marBottom w:val="0"/>
          <w:divBdr>
            <w:top w:val="none" w:sz="0" w:space="0" w:color="auto"/>
            <w:left w:val="none" w:sz="0" w:space="0" w:color="auto"/>
            <w:bottom w:val="none" w:sz="0" w:space="0" w:color="auto"/>
            <w:right w:val="none" w:sz="0" w:space="0" w:color="auto"/>
          </w:divBdr>
        </w:div>
        <w:div w:id="38286044">
          <w:marLeft w:val="0"/>
          <w:marRight w:val="0"/>
          <w:marTop w:val="0"/>
          <w:marBottom w:val="0"/>
          <w:divBdr>
            <w:top w:val="none" w:sz="0" w:space="0" w:color="auto"/>
            <w:left w:val="none" w:sz="0" w:space="0" w:color="auto"/>
            <w:bottom w:val="none" w:sz="0" w:space="0" w:color="auto"/>
            <w:right w:val="none" w:sz="0" w:space="0" w:color="auto"/>
          </w:divBdr>
        </w:div>
        <w:div w:id="747700590">
          <w:marLeft w:val="0"/>
          <w:marRight w:val="0"/>
          <w:marTop w:val="113"/>
          <w:marBottom w:val="0"/>
          <w:divBdr>
            <w:top w:val="none" w:sz="0" w:space="0" w:color="auto"/>
            <w:left w:val="none" w:sz="0" w:space="0" w:color="auto"/>
            <w:bottom w:val="none" w:sz="0" w:space="0" w:color="auto"/>
            <w:right w:val="none" w:sz="0" w:space="0" w:color="auto"/>
          </w:divBdr>
        </w:div>
        <w:div w:id="1455246172">
          <w:marLeft w:val="0"/>
          <w:marRight w:val="0"/>
          <w:marTop w:val="0"/>
          <w:marBottom w:val="113"/>
          <w:divBdr>
            <w:top w:val="none" w:sz="0" w:space="0" w:color="auto"/>
            <w:left w:val="none" w:sz="0" w:space="0" w:color="auto"/>
            <w:bottom w:val="none" w:sz="0" w:space="0" w:color="auto"/>
            <w:right w:val="none" w:sz="0" w:space="0" w:color="auto"/>
          </w:divBdr>
        </w:div>
        <w:div w:id="706372332">
          <w:marLeft w:val="0"/>
          <w:marRight w:val="0"/>
          <w:marTop w:val="113"/>
          <w:marBottom w:val="85"/>
          <w:divBdr>
            <w:top w:val="none" w:sz="0" w:space="0" w:color="auto"/>
            <w:left w:val="none" w:sz="0" w:space="0" w:color="auto"/>
            <w:bottom w:val="none" w:sz="0" w:space="0" w:color="auto"/>
            <w:right w:val="none" w:sz="0" w:space="0" w:color="auto"/>
          </w:divBdr>
        </w:div>
        <w:div w:id="405225153">
          <w:marLeft w:val="0"/>
          <w:marRight w:val="0"/>
          <w:marTop w:val="0"/>
          <w:marBottom w:val="85"/>
          <w:divBdr>
            <w:top w:val="none" w:sz="0" w:space="0" w:color="auto"/>
            <w:left w:val="none" w:sz="0" w:space="0" w:color="auto"/>
            <w:bottom w:val="none" w:sz="0" w:space="0" w:color="auto"/>
            <w:right w:val="none" w:sz="0" w:space="0" w:color="auto"/>
          </w:divBdr>
        </w:div>
        <w:div w:id="199243928">
          <w:marLeft w:val="0"/>
          <w:marRight w:val="0"/>
          <w:marTop w:val="0"/>
          <w:marBottom w:val="113"/>
          <w:divBdr>
            <w:top w:val="none" w:sz="0" w:space="0" w:color="auto"/>
            <w:left w:val="none" w:sz="0" w:space="0" w:color="auto"/>
            <w:bottom w:val="none" w:sz="0" w:space="0" w:color="auto"/>
            <w:right w:val="none" w:sz="0" w:space="0" w:color="auto"/>
          </w:divBdr>
        </w:div>
        <w:div w:id="1041174517">
          <w:marLeft w:val="0"/>
          <w:marRight w:val="0"/>
          <w:marTop w:val="0"/>
          <w:marBottom w:val="0"/>
          <w:divBdr>
            <w:top w:val="none" w:sz="0" w:space="0" w:color="auto"/>
            <w:left w:val="none" w:sz="0" w:space="0" w:color="auto"/>
            <w:bottom w:val="none" w:sz="0" w:space="0" w:color="auto"/>
            <w:right w:val="none" w:sz="0" w:space="0" w:color="auto"/>
          </w:divBdr>
        </w:div>
        <w:div w:id="844637064">
          <w:marLeft w:val="0"/>
          <w:marRight w:val="0"/>
          <w:marTop w:val="0"/>
          <w:marBottom w:val="0"/>
          <w:divBdr>
            <w:top w:val="none" w:sz="0" w:space="0" w:color="auto"/>
            <w:left w:val="none" w:sz="0" w:space="0" w:color="auto"/>
            <w:bottom w:val="none" w:sz="0" w:space="0" w:color="auto"/>
            <w:right w:val="none" w:sz="0" w:space="0" w:color="auto"/>
          </w:divBdr>
        </w:div>
        <w:div w:id="887644150">
          <w:marLeft w:val="0"/>
          <w:marRight w:val="0"/>
          <w:marTop w:val="0"/>
          <w:marBottom w:val="0"/>
          <w:divBdr>
            <w:top w:val="none" w:sz="0" w:space="0" w:color="auto"/>
            <w:left w:val="none" w:sz="0" w:space="0" w:color="auto"/>
            <w:bottom w:val="none" w:sz="0" w:space="0" w:color="auto"/>
            <w:right w:val="none" w:sz="0" w:space="0" w:color="auto"/>
          </w:divBdr>
        </w:div>
        <w:div w:id="393240973">
          <w:marLeft w:val="0"/>
          <w:marRight w:val="0"/>
          <w:marTop w:val="0"/>
          <w:marBottom w:val="0"/>
          <w:divBdr>
            <w:top w:val="none" w:sz="0" w:space="0" w:color="auto"/>
            <w:left w:val="none" w:sz="0" w:space="0" w:color="auto"/>
            <w:bottom w:val="none" w:sz="0" w:space="0" w:color="auto"/>
            <w:right w:val="none" w:sz="0" w:space="0" w:color="auto"/>
          </w:divBdr>
        </w:div>
        <w:div w:id="2023124657">
          <w:marLeft w:val="0"/>
          <w:marRight w:val="0"/>
          <w:marTop w:val="0"/>
          <w:marBottom w:val="0"/>
          <w:divBdr>
            <w:top w:val="none" w:sz="0" w:space="0" w:color="auto"/>
            <w:left w:val="none" w:sz="0" w:space="0" w:color="auto"/>
            <w:bottom w:val="none" w:sz="0" w:space="0" w:color="auto"/>
            <w:right w:val="none" w:sz="0" w:space="0" w:color="auto"/>
          </w:divBdr>
        </w:div>
        <w:div w:id="846677292">
          <w:marLeft w:val="0"/>
          <w:marRight w:val="0"/>
          <w:marTop w:val="0"/>
          <w:marBottom w:val="0"/>
          <w:divBdr>
            <w:top w:val="none" w:sz="0" w:space="0" w:color="auto"/>
            <w:left w:val="none" w:sz="0" w:space="0" w:color="auto"/>
            <w:bottom w:val="none" w:sz="0" w:space="0" w:color="auto"/>
            <w:right w:val="none" w:sz="0" w:space="0" w:color="auto"/>
          </w:divBdr>
        </w:div>
        <w:div w:id="851837610">
          <w:marLeft w:val="0"/>
          <w:marRight w:val="0"/>
          <w:marTop w:val="0"/>
          <w:marBottom w:val="0"/>
          <w:divBdr>
            <w:top w:val="none" w:sz="0" w:space="0" w:color="auto"/>
            <w:left w:val="none" w:sz="0" w:space="0" w:color="auto"/>
            <w:bottom w:val="none" w:sz="0" w:space="0" w:color="auto"/>
            <w:right w:val="none" w:sz="0" w:space="0" w:color="auto"/>
          </w:divBdr>
        </w:div>
        <w:div w:id="753013802">
          <w:marLeft w:val="0"/>
          <w:marRight w:val="0"/>
          <w:marTop w:val="0"/>
          <w:marBottom w:val="0"/>
          <w:divBdr>
            <w:top w:val="none" w:sz="0" w:space="0" w:color="auto"/>
            <w:left w:val="none" w:sz="0" w:space="0" w:color="auto"/>
            <w:bottom w:val="none" w:sz="0" w:space="0" w:color="auto"/>
            <w:right w:val="none" w:sz="0" w:space="0" w:color="auto"/>
          </w:divBdr>
        </w:div>
        <w:div w:id="299196074">
          <w:marLeft w:val="0"/>
          <w:marRight w:val="0"/>
          <w:marTop w:val="0"/>
          <w:marBottom w:val="0"/>
          <w:divBdr>
            <w:top w:val="none" w:sz="0" w:space="0" w:color="auto"/>
            <w:left w:val="none" w:sz="0" w:space="0" w:color="auto"/>
            <w:bottom w:val="none" w:sz="0" w:space="0" w:color="auto"/>
            <w:right w:val="none" w:sz="0" w:space="0" w:color="auto"/>
          </w:divBdr>
        </w:div>
        <w:div w:id="989407787">
          <w:marLeft w:val="0"/>
          <w:marRight w:val="0"/>
          <w:marTop w:val="0"/>
          <w:marBottom w:val="0"/>
          <w:divBdr>
            <w:top w:val="none" w:sz="0" w:space="0" w:color="auto"/>
            <w:left w:val="none" w:sz="0" w:space="0" w:color="auto"/>
            <w:bottom w:val="none" w:sz="0" w:space="0" w:color="auto"/>
            <w:right w:val="none" w:sz="0" w:space="0" w:color="auto"/>
          </w:divBdr>
        </w:div>
        <w:div w:id="1391802487">
          <w:marLeft w:val="0"/>
          <w:marRight w:val="0"/>
          <w:marTop w:val="0"/>
          <w:marBottom w:val="0"/>
          <w:divBdr>
            <w:top w:val="none" w:sz="0" w:space="0" w:color="auto"/>
            <w:left w:val="none" w:sz="0" w:space="0" w:color="auto"/>
            <w:bottom w:val="none" w:sz="0" w:space="0" w:color="auto"/>
            <w:right w:val="none" w:sz="0" w:space="0" w:color="auto"/>
          </w:divBdr>
        </w:div>
        <w:div w:id="998852460">
          <w:marLeft w:val="0"/>
          <w:marRight w:val="0"/>
          <w:marTop w:val="0"/>
          <w:marBottom w:val="0"/>
          <w:divBdr>
            <w:top w:val="none" w:sz="0" w:space="0" w:color="auto"/>
            <w:left w:val="none" w:sz="0" w:space="0" w:color="auto"/>
            <w:bottom w:val="none" w:sz="0" w:space="0" w:color="auto"/>
            <w:right w:val="none" w:sz="0" w:space="0" w:color="auto"/>
          </w:divBdr>
        </w:div>
        <w:div w:id="115175945">
          <w:marLeft w:val="0"/>
          <w:marRight w:val="0"/>
          <w:marTop w:val="0"/>
          <w:marBottom w:val="0"/>
          <w:divBdr>
            <w:top w:val="none" w:sz="0" w:space="0" w:color="auto"/>
            <w:left w:val="none" w:sz="0" w:space="0" w:color="auto"/>
            <w:bottom w:val="none" w:sz="0" w:space="0" w:color="auto"/>
            <w:right w:val="none" w:sz="0" w:space="0" w:color="auto"/>
          </w:divBdr>
        </w:div>
        <w:div w:id="2068993115">
          <w:marLeft w:val="0"/>
          <w:marRight w:val="0"/>
          <w:marTop w:val="0"/>
          <w:marBottom w:val="0"/>
          <w:divBdr>
            <w:top w:val="none" w:sz="0" w:space="0" w:color="auto"/>
            <w:left w:val="none" w:sz="0" w:space="0" w:color="auto"/>
            <w:bottom w:val="none" w:sz="0" w:space="0" w:color="auto"/>
            <w:right w:val="none" w:sz="0" w:space="0" w:color="auto"/>
          </w:divBdr>
        </w:div>
        <w:div w:id="1058474920">
          <w:marLeft w:val="0"/>
          <w:marRight w:val="0"/>
          <w:marTop w:val="0"/>
          <w:marBottom w:val="0"/>
          <w:divBdr>
            <w:top w:val="none" w:sz="0" w:space="0" w:color="auto"/>
            <w:left w:val="none" w:sz="0" w:space="0" w:color="auto"/>
            <w:bottom w:val="none" w:sz="0" w:space="0" w:color="auto"/>
            <w:right w:val="none" w:sz="0" w:space="0" w:color="auto"/>
          </w:divBdr>
        </w:div>
        <w:div w:id="923035103">
          <w:marLeft w:val="0"/>
          <w:marRight w:val="0"/>
          <w:marTop w:val="113"/>
          <w:marBottom w:val="0"/>
          <w:divBdr>
            <w:top w:val="none" w:sz="0" w:space="0" w:color="auto"/>
            <w:left w:val="none" w:sz="0" w:space="0" w:color="auto"/>
            <w:bottom w:val="none" w:sz="0" w:space="0" w:color="auto"/>
            <w:right w:val="none" w:sz="0" w:space="0" w:color="auto"/>
          </w:divBdr>
        </w:div>
        <w:div w:id="882326174">
          <w:marLeft w:val="0"/>
          <w:marRight w:val="0"/>
          <w:marTop w:val="0"/>
          <w:marBottom w:val="113"/>
          <w:divBdr>
            <w:top w:val="none" w:sz="0" w:space="0" w:color="auto"/>
            <w:left w:val="none" w:sz="0" w:space="0" w:color="auto"/>
            <w:bottom w:val="none" w:sz="0" w:space="0" w:color="auto"/>
            <w:right w:val="none" w:sz="0" w:space="0" w:color="auto"/>
          </w:divBdr>
        </w:div>
        <w:div w:id="1173882915">
          <w:marLeft w:val="0"/>
          <w:marRight w:val="0"/>
          <w:marTop w:val="113"/>
          <w:marBottom w:val="85"/>
          <w:divBdr>
            <w:top w:val="none" w:sz="0" w:space="0" w:color="auto"/>
            <w:left w:val="none" w:sz="0" w:space="0" w:color="auto"/>
            <w:bottom w:val="none" w:sz="0" w:space="0" w:color="auto"/>
            <w:right w:val="none" w:sz="0" w:space="0" w:color="auto"/>
          </w:divBdr>
        </w:div>
        <w:div w:id="1107893217">
          <w:marLeft w:val="0"/>
          <w:marRight w:val="0"/>
          <w:marTop w:val="0"/>
          <w:marBottom w:val="85"/>
          <w:divBdr>
            <w:top w:val="none" w:sz="0" w:space="0" w:color="auto"/>
            <w:left w:val="none" w:sz="0" w:space="0" w:color="auto"/>
            <w:bottom w:val="none" w:sz="0" w:space="0" w:color="auto"/>
            <w:right w:val="none" w:sz="0" w:space="0" w:color="auto"/>
          </w:divBdr>
        </w:div>
        <w:div w:id="225459741">
          <w:marLeft w:val="0"/>
          <w:marRight w:val="0"/>
          <w:marTop w:val="113"/>
          <w:marBottom w:val="57"/>
          <w:divBdr>
            <w:top w:val="none" w:sz="0" w:space="0" w:color="auto"/>
            <w:left w:val="none" w:sz="0" w:space="0" w:color="auto"/>
            <w:bottom w:val="none" w:sz="0" w:space="0" w:color="auto"/>
            <w:right w:val="none" w:sz="0" w:space="0" w:color="auto"/>
          </w:divBdr>
        </w:div>
        <w:div w:id="83457390">
          <w:marLeft w:val="0"/>
          <w:marRight w:val="0"/>
          <w:marTop w:val="57"/>
          <w:marBottom w:val="0"/>
          <w:divBdr>
            <w:top w:val="none" w:sz="0" w:space="0" w:color="auto"/>
            <w:left w:val="none" w:sz="0" w:space="0" w:color="auto"/>
            <w:bottom w:val="none" w:sz="0" w:space="0" w:color="auto"/>
            <w:right w:val="none" w:sz="0" w:space="0" w:color="auto"/>
          </w:divBdr>
        </w:div>
        <w:div w:id="949972120">
          <w:marLeft w:val="0"/>
          <w:marRight w:val="0"/>
          <w:marTop w:val="113"/>
          <w:marBottom w:val="0"/>
          <w:divBdr>
            <w:top w:val="none" w:sz="0" w:space="0" w:color="auto"/>
            <w:left w:val="none" w:sz="0" w:space="0" w:color="auto"/>
            <w:bottom w:val="none" w:sz="0" w:space="0" w:color="auto"/>
            <w:right w:val="none" w:sz="0" w:space="0" w:color="auto"/>
          </w:divBdr>
        </w:div>
        <w:div w:id="864632844">
          <w:marLeft w:val="0"/>
          <w:marRight w:val="0"/>
          <w:marTop w:val="113"/>
          <w:marBottom w:val="0"/>
          <w:divBdr>
            <w:top w:val="none" w:sz="0" w:space="0" w:color="auto"/>
            <w:left w:val="none" w:sz="0" w:space="0" w:color="auto"/>
            <w:bottom w:val="none" w:sz="0" w:space="0" w:color="auto"/>
            <w:right w:val="none" w:sz="0" w:space="0" w:color="auto"/>
          </w:divBdr>
        </w:div>
        <w:div w:id="448399914">
          <w:marLeft w:val="0"/>
          <w:marRight w:val="0"/>
          <w:marTop w:val="113"/>
          <w:marBottom w:val="0"/>
          <w:divBdr>
            <w:top w:val="none" w:sz="0" w:space="0" w:color="auto"/>
            <w:left w:val="none" w:sz="0" w:space="0" w:color="auto"/>
            <w:bottom w:val="none" w:sz="0" w:space="0" w:color="auto"/>
            <w:right w:val="none" w:sz="0" w:space="0" w:color="auto"/>
          </w:divBdr>
        </w:div>
        <w:div w:id="2103721914">
          <w:marLeft w:val="0"/>
          <w:marRight w:val="0"/>
          <w:marTop w:val="113"/>
          <w:marBottom w:val="57"/>
          <w:divBdr>
            <w:top w:val="none" w:sz="0" w:space="0" w:color="auto"/>
            <w:left w:val="none" w:sz="0" w:space="0" w:color="auto"/>
            <w:bottom w:val="none" w:sz="0" w:space="0" w:color="auto"/>
            <w:right w:val="none" w:sz="0" w:space="0" w:color="auto"/>
          </w:divBdr>
        </w:div>
        <w:div w:id="1438527148">
          <w:marLeft w:val="0"/>
          <w:marRight w:val="0"/>
          <w:marTop w:val="0"/>
          <w:marBottom w:val="170"/>
          <w:divBdr>
            <w:top w:val="none" w:sz="0" w:space="0" w:color="auto"/>
            <w:left w:val="none" w:sz="0" w:space="0" w:color="auto"/>
            <w:bottom w:val="none" w:sz="0" w:space="0" w:color="auto"/>
            <w:right w:val="none" w:sz="0" w:space="0" w:color="auto"/>
          </w:divBdr>
        </w:div>
        <w:div w:id="300959355">
          <w:marLeft w:val="0"/>
          <w:marRight w:val="0"/>
          <w:marTop w:val="0"/>
          <w:marBottom w:val="0"/>
          <w:divBdr>
            <w:top w:val="none" w:sz="0" w:space="0" w:color="auto"/>
            <w:left w:val="none" w:sz="0" w:space="0" w:color="auto"/>
            <w:bottom w:val="none" w:sz="0" w:space="0" w:color="auto"/>
            <w:right w:val="none" w:sz="0" w:space="0" w:color="auto"/>
          </w:divBdr>
        </w:div>
        <w:div w:id="1936865310">
          <w:marLeft w:val="0"/>
          <w:marRight w:val="0"/>
          <w:marTop w:val="0"/>
          <w:marBottom w:val="0"/>
          <w:divBdr>
            <w:top w:val="none" w:sz="0" w:space="0" w:color="auto"/>
            <w:left w:val="none" w:sz="0" w:space="0" w:color="auto"/>
            <w:bottom w:val="none" w:sz="0" w:space="0" w:color="auto"/>
            <w:right w:val="none" w:sz="0" w:space="0" w:color="auto"/>
          </w:divBdr>
        </w:div>
        <w:div w:id="1813212050">
          <w:marLeft w:val="0"/>
          <w:marRight w:val="0"/>
          <w:marTop w:val="0"/>
          <w:marBottom w:val="0"/>
          <w:divBdr>
            <w:top w:val="none" w:sz="0" w:space="0" w:color="auto"/>
            <w:left w:val="none" w:sz="0" w:space="0" w:color="auto"/>
            <w:bottom w:val="none" w:sz="0" w:space="0" w:color="auto"/>
            <w:right w:val="none" w:sz="0" w:space="0" w:color="auto"/>
          </w:divBdr>
        </w:div>
        <w:div w:id="1739011157">
          <w:marLeft w:val="0"/>
          <w:marRight w:val="0"/>
          <w:marTop w:val="0"/>
          <w:marBottom w:val="0"/>
          <w:divBdr>
            <w:top w:val="none" w:sz="0" w:space="0" w:color="auto"/>
            <w:left w:val="none" w:sz="0" w:space="0" w:color="auto"/>
            <w:bottom w:val="none" w:sz="0" w:space="0" w:color="auto"/>
            <w:right w:val="none" w:sz="0" w:space="0" w:color="auto"/>
          </w:divBdr>
        </w:div>
        <w:div w:id="1024745422">
          <w:marLeft w:val="0"/>
          <w:marRight w:val="0"/>
          <w:marTop w:val="0"/>
          <w:marBottom w:val="0"/>
          <w:divBdr>
            <w:top w:val="none" w:sz="0" w:space="0" w:color="auto"/>
            <w:left w:val="none" w:sz="0" w:space="0" w:color="auto"/>
            <w:bottom w:val="none" w:sz="0" w:space="0" w:color="auto"/>
            <w:right w:val="none" w:sz="0" w:space="0" w:color="auto"/>
          </w:divBdr>
        </w:div>
        <w:div w:id="2103910350">
          <w:marLeft w:val="0"/>
          <w:marRight w:val="0"/>
          <w:marTop w:val="0"/>
          <w:marBottom w:val="0"/>
          <w:divBdr>
            <w:top w:val="none" w:sz="0" w:space="0" w:color="auto"/>
            <w:left w:val="none" w:sz="0" w:space="0" w:color="auto"/>
            <w:bottom w:val="none" w:sz="0" w:space="0" w:color="auto"/>
            <w:right w:val="none" w:sz="0" w:space="0" w:color="auto"/>
          </w:divBdr>
        </w:div>
        <w:div w:id="1315721560">
          <w:marLeft w:val="0"/>
          <w:marRight w:val="0"/>
          <w:marTop w:val="113"/>
          <w:marBottom w:val="0"/>
          <w:divBdr>
            <w:top w:val="none" w:sz="0" w:space="0" w:color="auto"/>
            <w:left w:val="none" w:sz="0" w:space="0" w:color="auto"/>
            <w:bottom w:val="none" w:sz="0" w:space="0" w:color="auto"/>
            <w:right w:val="none" w:sz="0" w:space="0" w:color="auto"/>
          </w:divBdr>
        </w:div>
        <w:div w:id="1129859936">
          <w:marLeft w:val="0"/>
          <w:marRight w:val="0"/>
          <w:marTop w:val="113"/>
          <w:marBottom w:val="0"/>
          <w:divBdr>
            <w:top w:val="none" w:sz="0" w:space="0" w:color="auto"/>
            <w:left w:val="none" w:sz="0" w:space="0" w:color="auto"/>
            <w:bottom w:val="none" w:sz="0" w:space="0" w:color="auto"/>
            <w:right w:val="none" w:sz="0" w:space="0" w:color="auto"/>
          </w:divBdr>
        </w:div>
        <w:div w:id="1322542055">
          <w:marLeft w:val="0"/>
          <w:marRight w:val="0"/>
          <w:marTop w:val="113"/>
          <w:marBottom w:val="57"/>
          <w:divBdr>
            <w:top w:val="none" w:sz="0" w:space="0" w:color="auto"/>
            <w:left w:val="none" w:sz="0" w:space="0" w:color="auto"/>
            <w:bottom w:val="none" w:sz="0" w:space="0" w:color="auto"/>
            <w:right w:val="none" w:sz="0" w:space="0" w:color="auto"/>
          </w:divBdr>
        </w:div>
        <w:div w:id="1087312180">
          <w:marLeft w:val="0"/>
          <w:marRight w:val="0"/>
          <w:marTop w:val="0"/>
          <w:marBottom w:val="0"/>
          <w:divBdr>
            <w:top w:val="none" w:sz="0" w:space="0" w:color="auto"/>
            <w:left w:val="none" w:sz="0" w:space="0" w:color="auto"/>
            <w:bottom w:val="none" w:sz="0" w:space="0" w:color="auto"/>
            <w:right w:val="none" w:sz="0" w:space="0" w:color="auto"/>
          </w:divBdr>
        </w:div>
        <w:div w:id="8678734">
          <w:marLeft w:val="0"/>
          <w:marRight w:val="0"/>
          <w:marTop w:val="0"/>
          <w:marBottom w:val="0"/>
          <w:divBdr>
            <w:top w:val="none" w:sz="0" w:space="0" w:color="auto"/>
            <w:left w:val="none" w:sz="0" w:space="0" w:color="auto"/>
            <w:bottom w:val="none" w:sz="0" w:space="0" w:color="auto"/>
            <w:right w:val="none" w:sz="0" w:space="0" w:color="auto"/>
          </w:divBdr>
        </w:div>
        <w:div w:id="1873570418">
          <w:marLeft w:val="0"/>
          <w:marRight w:val="0"/>
          <w:marTop w:val="0"/>
          <w:marBottom w:val="0"/>
          <w:divBdr>
            <w:top w:val="none" w:sz="0" w:space="0" w:color="auto"/>
            <w:left w:val="none" w:sz="0" w:space="0" w:color="auto"/>
            <w:bottom w:val="none" w:sz="0" w:space="0" w:color="auto"/>
            <w:right w:val="none" w:sz="0" w:space="0" w:color="auto"/>
          </w:divBdr>
        </w:div>
        <w:div w:id="979846282">
          <w:marLeft w:val="0"/>
          <w:marRight w:val="0"/>
          <w:marTop w:val="0"/>
          <w:marBottom w:val="0"/>
          <w:divBdr>
            <w:top w:val="none" w:sz="0" w:space="0" w:color="auto"/>
            <w:left w:val="none" w:sz="0" w:space="0" w:color="auto"/>
            <w:bottom w:val="none" w:sz="0" w:space="0" w:color="auto"/>
            <w:right w:val="none" w:sz="0" w:space="0" w:color="auto"/>
          </w:divBdr>
        </w:div>
        <w:div w:id="170023674">
          <w:marLeft w:val="0"/>
          <w:marRight w:val="0"/>
          <w:marTop w:val="0"/>
          <w:marBottom w:val="0"/>
          <w:divBdr>
            <w:top w:val="none" w:sz="0" w:space="0" w:color="auto"/>
            <w:left w:val="none" w:sz="0" w:space="0" w:color="auto"/>
            <w:bottom w:val="none" w:sz="0" w:space="0" w:color="auto"/>
            <w:right w:val="none" w:sz="0" w:space="0" w:color="auto"/>
          </w:divBdr>
        </w:div>
        <w:div w:id="1259370058">
          <w:marLeft w:val="0"/>
          <w:marRight w:val="0"/>
          <w:marTop w:val="0"/>
          <w:marBottom w:val="0"/>
          <w:divBdr>
            <w:top w:val="none" w:sz="0" w:space="0" w:color="auto"/>
            <w:left w:val="none" w:sz="0" w:space="0" w:color="auto"/>
            <w:bottom w:val="none" w:sz="0" w:space="0" w:color="auto"/>
            <w:right w:val="none" w:sz="0" w:space="0" w:color="auto"/>
          </w:divBdr>
        </w:div>
        <w:div w:id="818690214">
          <w:marLeft w:val="0"/>
          <w:marRight w:val="0"/>
          <w:marTop w:val="0"/>
          <w:marBottom w:val="0"/>
          <w:divBdr>
            <w:top w:val="none" w:sz="0" w:space="0" w:color="auto"/>
            <w:left w:val="none" w:sz="0" w:space="0" w:color="auto"/>
            <w:bottom w:val="none" w:sz="0" w:space="0" w:color="auto"/>
            <w:right w:val="none" w:sz="0" w:space="0" w:color="auto"/>
          </w:divBdr>
        </w:div>
        <w:div w:id="1126776264">
          <w:marLeft w:val="0"/>
          <w:marRight w:val="0"/>
          <w:marTop w:val="0"/>
          <w:marBottom w:val="0"/>
          <w:divBdr>
            <w:top w:val="none" w:sz="0" w:space="0" w:color="auto"/>
            <w:left w:val="none" w:sz="0" w:space="0" w:color="auto"/>
            <w:bottom w:val="none" w:sz="0" w:space="0" w:color="auto"/>
            <w:right w:val="none" w:sz="0" w:space="0" w:color="auto"/>
          </w:divBdr>
        </w:div>
        <w:div w:id="997345451">
          <w:marLeft w:val="0"/>
          <w:marRight w:val="0"/>
          <w:marTop w:val="0"/>
          <w:marBottom w:val="0"/>
          <w:divBdr>
            <w:top w:val="none" w:sz="0" w:space="0" w:color="auto"/>
            <w:left w:val="none" w:sz="0" w:space="0" w:color="auto"/>
            <w:bottom w:val="none" w:sz="0" w:space="0" w:color="auto"/>
            <w:right w:val="none" w:sz="0" w:space="0" w:color="auto"/>
          </w:divBdr>
        </w:div>
        <w:div w:id="1747803738">
          <w:marLeft w:val="0"/>
          <w:marRight w:val="0"/>
          <w:marTop w:val="0"/>
          <w:marBottom w:val="0"/>
          <w:divBdr>
            <w:top w:val="none" w:sz="0" w:space="0" w:color="auto"/>
            <w:left w:val="none" w:sz="0" w:space="0" w:color="auto"/>
            <w:bottom w:val="none" w:sz="0" w:space="0" w:color="auto"/>
            <w:right w:val="none" w:sz="0" w:space="0" w:color="auto"/>
          </w:divBdr>
        </w:div>
        <w:div w:id="1354766876">
          <w:marLeft w:val="0"/>
          <w:marRight w:val="0"/>
          <w:marTop w:val="0"/>
          <w:marBottom w:val="0"/>
          <w:divBdr>
            <w:top w:val="none" w:sz="0" w:space="0" w:color="auto"/>
            <w:left w:val="none" w:sz="0" w:space="0" w:color="auto"/>
            <w:bottom w:val="none" w:sz="0" w:space="0" w:color="auto"/>
            <w:right w:val="none" w:sz="0" w:space="0" w:color="auto"/>
          </w:divBdr>
        </w:div>
        <w:div w:id="564224678">
          <w:marLeft w:val="0"/>
          <w:marRight w:val="0"/>
          <w:marTop w:val="227"/>
          <w:marBottom w:val="57"/>
          <w:divBdr>
            <w:top w:val="none" w:sz="0" w:space="0" w:color="auto"/>
            <w:left w:val="none" w:sz="0" w:space="0" w:color="auto"/>
            <w:bottom w:val="none" w:sz="0" w:space="0" w:color="auto"/>
            <w:right w:val="none" w:sz="0" w:space="0" w:color="auto"/>
          </w:divBdr>
        </w:div>
        <w:div w:id="789788157">
          <w:marLeft w:val="0"/>
          <w:marRight w:val="0"/>
          <w:marTop w:val="0"/>
          <w:marBottom w:val="0"/>
          <w:divBdr>
            <w:top w:val="none" w:sz="0" w:space="0" w:color="auto"/>
            <w:left w:val="none" w:sz="0" w:space="0" w:color="auto"/>
            <w:bottom w:val="none" w:sz="0" w:space="0" w:color="auto"/>
            <w:right w:val="none" w:sz="0" w:space="0" w:color="auto"/>
          </w:divBdr>
        </w:div>
        <w:div w:id="1282153101">
          <w:marLeft w:val="0"/>
          <w:marRight w:val="0"/>
          <w:marTop w:val="227"/>
          <w:marBottom w:val="170"/>
          <w:divBdr>
            <w:top w:val="none" w:sz="0" w:space="0" w:color="auto"/>
            <w:left w:val="none" w:sz="0" w:space="0" w:color="auto"/>
            <w:bottom w:val="none" w:sz="0" w:space="0" w:color="auto"/>
            <w:right w:val="none" w:sz="0" w:space="0" w:color="auto"/>
          </w:divBdr>
        </w:div>
        <w:div w:id="673455629">
          <w:marLeft w:val="0"/>
          <w:marRight w:val="0"/>
          <w:marTop w:val="0"/>
          <w:marBottom w:val="0"/>
          <w:divBdr>
            <w:top w:val="none" w:sz="0" w:space="0" w:color="auto"/>
            <w:left w:val="none" w:sz="0" w:space="0" w:color="auto"/>
            <w:bottom w:val="none" w:sz="0" w:space="0" w:color="auto"/>
            <w:right w:val="none" w:sz="0" w:space="0" w:color="auto"/>
          </w:divBdr>
        </w:div>
        <w:div w:id="1661885984">
          <w:marLeft w:val="0"/>
          <w:marRight w:val="0"/>
          <w:marTop w:val="0"/>
          <w:marBottom w:val="0"/>
          <w:divBdr>
            <w:top w:val="none" w:sz="0" w:space="0" w:color="auto"/>
            <w:left w:val="none" w:sz="0" w:space="0" w:color="auto"/>
            <w:bottom w:val="none" w:sz="0" w:space="0" w:color="auto"/>
            <w:right w:val="none" w:sz="0" w:space="0" w:color="auto"/>
          </w:divBdr>
        </w:div>
        <w:div w:id="504706693">
          <w:marLeft w:val="0"/>
          <w:marRight w:val="0"/>
          <w:marTop w:val="0"/>
          <w:marBottom w:val="0"/>
          <w:divBdr>
            <w:top w:val="none" w:sz="0" w:space="0" w:color="auto"/>
            <w:left w:val="none" w:sz="0" w:space="0" w:color="auto"/>
            <w:bottom w:val="none" w:sz="0" w:space="0" w:color="auto"/>
            <w:right w:val="none" w:sz="0" w:space="0" w:color="auto"/>
          </w:divBdr>
        </w:div>
        <w:div w:id="497963369">
          <w:marLeft w:val="0"/>
          <w:marRight w:val="0"/>
          <w:marTop w:val="113"/>
          <w:marBottom w:val="0"/>
          <w:divBdr>
            <w:top w:val="none" w:sz="0" w:space="0" w:color="auto"/>
            <w:left w:val="none" w:sz="0" w:space="0" w:color="auto"/>
            <w:bottom w:val="none" w:sz="0" w:space="0" w:color="auto"/>
            <w:right w:val="none" w:sz="0" w:space="0" w:color="auto"/>
          </w:divBdr>
        </w:div>
        <w:div w:id="1492528743">
          <w:marLeft w:val="0"/>
          <w:marRight w:val="0"/>
          <w:marTop w:val="170"/>
          <w:marBottom w:val="0"/>
          <w:divBdr>
            <w:top w:val="none" w:sz="0" w:space="0" w:color="auto"/>
            <w:left w:val="none" w:sz="0" w:space="0" w:color="auto"/>
            <w:bottom w:val="none" w:sz="0" w:space="0" w:color="auto"/>
            <w:right w:val="none" w:sz="0" w:space="0" w:color="auto"/>
          </w:divBdr>
        </w:div>
        <w:div w:id="958032205">
          <w:marLeft w:val="0"/>
          <w:marRight w:val="0"/>
          <w:marTop w:val="0"/>
          <w:marBottom w:val="113"/>
          <w:divBdr>
            <w:top w:val="none" w:sz="0" w:space="0" w:color="auto"/>
            <w:left w:val="none" w:sz="0" w:space="0" w:color="auto"/>
            <w:bottom w:val="none" w:sz="0" w:space="0" w:color="auto"/>
            <w:right w:val="none" w:sz="0" w:space="0" w:color="auto"/>
          </w:divBdr>
        </w:div>
        <w:div w:id="1650018680">
          <w:marLeft w:val="0"/>
          <w:marRight w:val="0"/>
          <w:marTop w:val="0"/>
          <w:marBottom w:val="0"/>
          <w:divBdr>
            <w:top w:val="none" w:sz="0" w:space="0" w:color="auto"/>
            <w:left w:val="none" w:sz="0" w:space="0" w:color="auto"/>
            <w:bottom w:val="none" w:sz="0" w:space="0" w:color="auto"/>
            <w:right w:val="none" w:sz="0" w:space="0" w:color="auto"/>
          </w:divBdr>
        </w:div>
        <w:div w:id="413402238">
          <w:marLeft w:val="0"/>
          <w:marRight w:val="0"/>
          <w:marTop w:val="0"/>
          <w:marBottom w:val="0"/>
          <w:divBdr>
            <w:top w:val="none" w:sz="0" w:space="0" w:color="auto"/>
            <w:left w:val="none" w:sz="0" w:space="0" w:color="auto"/>
            <w:bottom w:val="none" w:sz="0" w:space="0" w:color="auto"/>
            <w:right w:val="none" w:sz="0" w:space="0" w:color="auto"/>
          </w:divBdr>
        </w:div>
        <w:div w:id="1368145362">
          <w:marLeft w:val="0"/>
          <w:marRight w:val="0"/>
          <w:marTop w:val="0"/>
          <w:marBottom w:val="0"/>
          <w:divBdr>
            <w:top w:val="none" w:sz="0" w:space="0" w:color="auto"/>
            <w:left w:val="none" w:sz="0" w:space="0" w:color="auto"/>
            <w:bottom w:val="none" w:sz="0" w:space="0" w:color="auto"/>
            <w:right w:val="none" w:sz="0" w:space="0" w:color="auto"/>
          </w:divBdr>
        </w:div>
        <w:div w:id="1258095237">
          <w:marLeft w:val="0"/>
          <w:marRight w:val="0"/>
          <w:marTop w:val="0"/>
          <w:marBottom w:val="0"/>
          <w:divBdr>
            <w:top w:val="none" w:sz="0" w:space="0" w:color="auto"/>
            <w:left w:val="none" w:sz="0" w:space="0" w:color="auto"/>
            <w:bottom w:val="none" w:sz="0" w:space="0" w:color="auto"/>
            <w:right w:val="none" w:sz="0" w:space="0" w:color="auto"/>
          </w:divBdr>
        </w:div>
        <w:div w:id="1140224881">
          <w:marLeft w:val="0"/>
          <w:marRight w:val="0"/>
          <w:marTop w:val="113"/>
          <w:marBottom w:val="57"/>
          <w:divBdr>
            <w:top w:val="none" w:sz="0" w:space="0" w:color="auto"/>
            <w:left w:val="none" w:sz="0" w:space="0" w:color="auto"/>
            <w:bottom w:val="none" w:sz="0" w:space="0" w:color="auto"/>
            <w:right w:val="none" w:sz="0" w:space="0" w:color="auto"/>
          </w:divBdr>
        </w:div>
        <w:div w:id="1692536255">
          <w:marLeft w:val="0"/>
          <w:marRight w:val="0"/>
          <w:marTop w:val="0"/>
          <w:marBottom w:val="0"/>
          <w:divBdr>
            <w:top w:val="none" w:sz="0" w:space="0" w:color="auto"/>
            <w:left w:val="none" w:sz="0" w:space="0" w:color="auto"/>
            <w:bottom w:val="none" w:sz="0" w:space="0" w:color="auto"/>
            <w:right w:val="none" w:sz="0" w:space="0" w:color="auto"/>
          </w:divBdr>
        </w:div>
        <w:div w:id="1625693766">
          <w:marLeft w:val="0"/>
          <w:marRight w:val="0"/>
          <w:marTop w:val="0"/>
          <w:marBottom w:val="0"/>
          <w:divBdr>
            <w:top w:val="none" w:sz="0" w:space="0" w:color="auto"/>
            <w:left w:val="none" w:sz="0" w:space="0" w:color="auto"/>
            <w:bottom w:val="none" w:sz="0" w:space="0" w:color="auto"/>
            <w:right w:val="none" w:sz="0" w:space="0" w:color="auto"/>
          </w:divBdr>
        </w:div>
        <w:div w:id="1862619303">
          <w:marLeft w:val="0"/>
          <w:marRight w:val="0"/>
          <w:marTop w:val="0"/>
          <w:marBottom w:val="0"/>
          <w:divBdr>
            <w:top w:val="none" w:sz="0" w:space="0" w:color="auto"/>
            <w:left w:val="none" w:sz="0" w:space="0" w:color="auto"/>
            <w:bottom w:val="none" w:sz="0" w:space="0" w:color="auto"/>
            <w:right w:val="none" w:sz="0" w:space="0" w:color="auto"/>
          </w:divBdr>
        </w:div>
        <w:div w:id="616832975">
          <w:marLeft w:val="0"/>
          <w:marRight w:val="0"/>
          <w:marTop w:val="57"/>
          <w:marBottom w:val="0"/>
          <w:divBdr>
            <w:top w:val="none" w:sz="0" w:space="0" w:color="auto"/>
            <w:left w:val="none" w:sz="0" w:space="0" w:color="auto"/>
            <w:bottom w:val="none" w:sz="0" w:space="0" w:color="auto"/>
            <w:right w:val="none" w:sz="0" w:space="0" w:color="auto"/>
          </w:divBdr>
        </w:div>
        <w:div w:id="1648050841">
          <w:marLeft w:val="0"/>
          <w:marRight w:val="0"/>
          <w:marTop w:val="5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2016</Words>
  <Characters>11495</Characters>
  <Application>Microsoft Office Word</Application>
  <DocSecurity>0</DocSecurity>
  <Lines>95</Lines>
  <Paragraphs>26</Paragraphs>
  <ScaleCrop>false</ScaleCrop>
  <HeadingPairs>
    <vt:vector size="2" baseType="variant">
      <vt:variant>
        <vt:lpstr>Заглавие</vt:lpstr>
      </vt:variant>
      <vt:variant>
        <vt:i4>1</vt:i4>
      </vt:variant>
    </vt:vector>
  </HeadingPairs>
  <TitlesOfParts>
    <vt:vector size="1" baseType="lpstr">
      <vt:lpstr/>
    </vt:vector>
  </TitlesOfParts>
  <Company>by adguard</Company>
  <LinksUpToDate>false</LinksUpToDate>
  <CharactersWithSpaces>13485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2016-12-30T14:02:00Z</dcterms:created>
  <dcterms:modified xsi:type="dcterms:W3CDTF">2016-12-30T14:03:00Z</dcterms:modified>
</cp:coreProperties>
</file>